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70" w:rsidRDefault="00425270" w:rsidP="007461F3">
      <w:pPr>
        <w:ind w:right="28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70FA6" w:rsidRDefault="00425270" w:rsidP="007461F3">
      <w:pPr>
        <w:ind w:right="28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25270" w:rsidRPr="00764AEF" w:rsidRDefault="00425270" w:rsidP="007461F3">
      <w:pPr>
        <w:ind w:right="28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proofErr w:type="gramStart"/>
      <w:r w:rsidR="000B5DD1">
        <w:rPr>
          <w:rFonts w:ascii="Times New Roman" w:hAnsi="Times New Roman"/>
        </w:rPr>
        <w:t>....</w:t>
      </w:r>
      <w:proofErr w:type="gramEnd"/>
      <w:r w:rsidR="000B5DD1">
        <w:rPr>
          <w:rFonts w:ascii="Times New Roman" w:hAnsi="Times New Roman"/>
        </w:rPr>
        <w:t>/..../2018</w:t>
      </w:r>
    </w:p>
    <w:p w:rsidR="00DA57B4" w:rsidRPr="00DA57B4" w:rsidRDefault="00DA57B4" w:rsidP="00DA57B4">
      <w:pPr>
        <w:spacing w:after="0" w:line="240" w:lineRule="auto"/>
        <w:rPr>
          <w:rFonts w:eastAsia="Times New Roman"/>
          <w:sz w:val="28"/>
          <w:szCs w:val="28"/>
          <w:lang w:eastAsia="tr-TR"/>
        </w:rPr>
      </w:pPr>
    </w:p>
    <w:p w:rsidR="00DA57B4" w:rsidRDefault="00DA57B4" w:rsidP="00DA57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84387">
        <w:rPr>
          <w:rFonts w:ascii="Times New Roman" w:eastAsia="Times New Roman" w:hAnsi="Times New Roman"/>
          <w:b/>
          <w:sz w:val="28"/>
          <w:szCs w:val="28"/>
          <w:lang w:eastAsia="tr-TR"/>
        </w:rPr>
        <w:t>İSTANBUL SANAYİ ODASI</w:t>
      </w:r>
    </w:p>
    <w:p w:rsidR="00984387" w:rsidRPr="00984387" w:rsidRDefault="00984387" w:rsidP="00DA57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Mali İşler Şubesi Müdürlüğü’ne</w:t>
      </w:r>
    </w:p>
    <w:p w:rsidR="00DA57B4" w:rsidRPr="00DA57B4" w:rsidRDefault="00DA57B4" w:rsidP="00DA5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Pr="00DA57B4" w:rsidRDefault="00DA57B4" w:rsidP="00DA5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DA57B4" w:rsidRPr="00DA57B4" w:rsidRDefault="00DA57B4" w:rsidP="001F20F8">
      <w:pPr>
        <w:spacing w:after="12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8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Mayıs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201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8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tarih ve 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30425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sayılı </w:t>
      </w:r>
      <w:proofErr w:type="gramStart"/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Resmi</w:t>
      </w:r>
      <w:proofErr w:type="gramEnd"/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proofErr w:type="spellStart"/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Gazete’de</w:t>
      </w:r>
      <w:proofErr w:type="spellEnd"/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yayımlanarak yürürlüğe giren 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7143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sayılı 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“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Bazı Alacakların Yapılandırılmasına İlişkin </w:t>
      </w:r>
      <w:proofErr w:type="spellStart"/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Kanun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>u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”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>n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un</w:t>
      </w:r>
      <w:proofErr w:type="spellEnd"/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0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maddesinin 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9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fıkrası ile 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5174 sayılı TOBB Kanunu</w:t>
      </w:r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 xml:space="preserve"> hükümlerine göre, 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İstanbul Sanayi Odası’na ait Yıllık ve Mun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zam aidat borçları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 xml:space="preserve">nın Kanun hükmü kapsamında yeniden 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yapılandırılmasını talep ediyor ve yapılandır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 xml:space="preserve">ma sonrası kalan 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borçlarımı aşağıda belirttiğim şekilde ödemek istiyorum.</w:t>
      </w:r>
    </w:p>
    <w:p w:rsidR="00DA57B4" w:rsidRPr="00DA57B4" w:rsidRDefault="00DA57B4" w:rsidP="001F20F8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Gereğinin yapılmasını arz ederim.</w:t>
      </w:r>
    </w:p>
    <w:p w:rsidR="00DA57B4" w:rsidRPr="00DA57B4" w:rsidRDefault="00DA57B4" w:rsidP="001F20F8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Pr="00DA57B4" w:rsidRDefault="00DA57B4" w:rsidP="001F20F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Peşin </w:t>
      </w:r>
      <w:proofErr w:type="gramStart"/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olarak 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(</w:t>
      </w:r>
      <w:proofErr w:type="gramEnd"/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En geç 3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Temmuz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201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8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mesai bitimine kadar </w:t>
      </w:r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>ödenmesi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)</w:t>
      </w:r>
    </w:p>
    <w:p w:rsidR="00DA57B4" w:rsidRPr="00DA57B4" w:rsidRDefault="00DA57B4" w:rsidP="001F20F8">
      <w:pPr>
        <w:spacing w:after="0" w:line="240" w:lineRule="auto"/>
        <w:ind w:left="360"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Default="00BD2148" w:rsidP="001F20F8">
      <w:pPr>
        <w:numPr>
          <w:ilvl w:val="0"/>
          <w:numId w:val="1"/>
        </w:numPr>
        <w:spacing w:after="240" w:line="240" w:lineRule="auto"/>
        <w:ind w:left="714" w:right="-284" w:hanging="357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>Vadeli Olarak (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>3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07.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>201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8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-31.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08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.201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8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-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30.09.2018-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31.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0.201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8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-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30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11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.201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8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-31.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12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.201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8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 xml:space="preserve"> tarihlerinde </w:t>
      </w:r>
      <w:proofErr w:type="gramStart"/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>ödenmesi</w:t>
      </w: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)</w:t>
      </w:r>
      <w:proofErr w:type="gramEnd"/>
    </w:p>
    <w:p w:rsidR="00E75DCF" w:rsidRDefault="00E75DCF" w:rsidP="001F20F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Kredi Kartına </w:t>
      </w:r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 xml:space="preserve">6 Taksit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Olarak (</w:t>
      </w:r>
      <w:r w:rsidR="00425270">
        <w:rPr>
          <w:rFonts w:ascii="Times New Roman" w:eastAsia="Times New Roman" w:hAnsi="Times New Roman"/>
          <w:sz w:val="28"/>
          <w:szCs w:val="28"/>
          <w:lang w:eastAsia="tr-TR"/>
        </w:rPr>
        <w:t>En geç 3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425270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0B5DD1">
        <w:rPr>
          <w:rFonts w:ascii="Times New Roman" w:eastAsia="Times New Roman" w:hAnsi="Times New Roman"/>
          <w:sz w:val="28"/>
          <w:szCs w:val="28"/>
          <w:lang w:eastAsia="tr-TR"/>
        </w:rPr>
        <w:t>Temmuz 2018</w:t>
      </w:r>
      <w:r w:rsidR="00425270">
        <w:rPr>
          <w:rFonts w:ascii="Times New Roman" w:eastAsia="Times New Roman" w:hAnsi="Times New Roman"/>
          <w:sz w:val="28"/>
          <w:szCs w:val="28"/>
          <w:lang w:eastAsia="tr-TR"/>
        </w:rPr>
        <w:t xml:space="preserve"> mesai bitimine kadar kart işleminin yatırılması)</w:t>
      </w:r>
    </w:p>
    <w:p w:rsidR="00BD2148" w:rsidRPr="00DA57B4" w:rsidRDefault="00BD2148" w:rsidP="00E75DC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Pr="00DA57B4" w:rsidRDefault="00DA57B4" w:rsidP="00DA57B4">
      <w:pPr>
        <w:spacing w:after="0" w:line="240" w:lineRule="auto"/>
        <w:jc w:val="both"/>
        <w:rPr>
          <w:rFonts w:eastAsia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DA57B4" w:rsidRPr="00DA57B4" w:rsidRDefault="00DA57B4" w:rsidP="00DA57B4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A57B4">
        <w:rPr>
          <w:rFonts w:eastAsia="Times New Roman"/>
          <w:sz w:val="28"/>
          <w:szCs w:val="28"/>
          <w:lang w:eastAsia="tr-TR"/>
        </w:rPr>
        <w:t xml:space="preserve">                                      </w:t>
      </w:r>
      <w:r w:rsidRPr="00DA57B4">
        <w:rPr>
          <w:rFonts w:ascii="Times New Roman" w:eastAsia="Times New Roman" w:hAnsi="Times New Roman"/>
          <w:b/>
          <w:sz w:val="24"/>
          <w:szCs w:val="24"/>
          <w:lang w:eastAsia="tr-TR"/>
        </w:rPr>
        <w:t>BORÇLUNUN KİMLİK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952"/>
        <w:gridCol w:w="4855"/>
      </w:tblGrid>
      <w:tr w:rsidR="00DA57B4" w:rsidRPr="00DA57B4" w:rsidTr="00E75DCF">
        <w:trPr>
          <w:trHeight w:val="442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VERGİ KİMLİK NUMARASI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DA57B4" w:rsidRPr="00DA57B4" w:rsidTr="00DA57B4">
        <w:trPr>
          <w:trHeight w:val="45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ADI VE SOYADI/UNVANI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DA57B4" w:rsidRPr="00DA57B4" w:rsidTr="00DA57B4">
        <w:trPr>
          <w:trHeight w:val="433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60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  <w:p w:rsidR="00DA57B4" w:rsidRPr="00DA57B4" w:rsidRDefault="00DA57B4" w:rsidP="00DA57B4">
            <w:pPr>
              <w:spacing w:after="0" w:line="600" w:lineRule="auto"/>
              <w:rPr>
                <w:rFonts w:eastAsia="Times New Roman"/>
                <w:sz w:val="24"/>
                <w:szCs w:val="24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İLETİŞİM BİLGİLERİ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Adres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DA57B4" w:rsidRPr="00DA57B4" w:rsidTr="00DA57B4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Telefon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 xml:space="preserve">İş   </w:t>
            </w:r>
            <w:proofErr w:type="gramStart"/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 xml:space="preserve">  :</w:t>
            </w:r>
            <w:proofErr w:type="gramEnd"/>
          </w:p>
        </w:tc>
      </w:tr>
      <w:tr w:rsidR="00DA57B4" w:rsidRPr="00DA57B4" w:rsidTr="00DA57B4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Cep :</w:t>
            </w:r>
            <w:proofErr w:type="gramEnd"/>
          </w:p>
        </w:tc>
      </w:tr>
      <w:tr w:rsidR="00DA57B4" w:rsidRPr="00DA57B4" w:rsidTr="00DA57B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425270" w:rsidP="00425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e</w:t>
            </w:r>
            <w:proofErr w:type="gramEnd"/>
            <w:r w:rsidR="00DA57B4" w:rsidRPr="00DA57B4">
              <w:rPr>
                <w:rFonts w:ascii="Times New Roman" w:eastAsia="Times New Roman" w:hAnsi="Times New Roman"/>
                <w:b/>
                <w:lang w:eastAsia="tr-TR"/>
              </w:rPr>
              <w:t>-posta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</w:tbl>
    <w:p w:rsidR="00DA57B4" w:rsidRDefault="00DA57B4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lang w:eastAsia="tr-TR"/>
        </w:rPr>
      </w:pPr>
    </w:p>
    <w:p w:rsidR="00DA57B4" w:rsidRPr="00DA57B4" w:rsidRDefault="00DA57B4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lang w:eastAsia="tr-TR"/>
        </w:rPr>
      </w:pPr>
    </w:p>
    <w:p w:rsidR="00DA57B4" w:rsidRDefault="00DA57B4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DA57B4">
        <w:rPr>
          <w:rFonts w:ascii="Times New Roman" w:eastAsia="Times New Roman" w:hAnsi="Times New Roman"/>
          <w:b/>
          <w:lang w:eastAsia="tr-TR"/>
        </w:rPr>
        <w:t>NOT:</w:t>
      </w:r>
      <w:r w:rsidRPr="00DA57B4">
        <w:rPr>
          <w:rFonts w:ascii="Times New Roman" w:eastAsia="Times New Roman" w:hAnsi="Times New Roman"/>
          <w:sz w:val="18"/>
          <w:szCs w:val="18"/>
          <w:lang w:eastAsia="tr-TR"/>
        </w:rPr>
        <w:t xml:space="preserve"> </w:t>
      </w:r>
      <w:r w:rsidRPr="00DA57B4">
        <w:rPr>
          <w:rFonts w:ascii="Times New Roman" w:eastAsia="Times New Roman" w:hAnsi="Times New Roman"/>
          <w:b/>
          <w:sz w:val="18"/>
          <w:szCs w:val="18"/>
          <w:lang w:eastAsia="tr-TR"/>
        </w:rPr>
        <w:t>Taksitlendirme yapılması halinde taksit tutarlarından herhangi birinin, maddede öngörülen süre ve şekilde kısmen veya tamamen ödenmemesi halinde</w:t>
      </w:r>
      <w:r w:rsidR="00425270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yapılandırma iptal edilerek aidat borcu eski haline döndürülür ve o ana kadar yapılan tahsilatlar borç tutarından düşülerek kalan borca gecikme </w:t>
      </w:r>
      <w:r w:rsidRPr="00DA57B4">
        <w:rPr>
          <w:rFonts w:ascii="Times New Roman" w:eastAsia="Times New Roman" w:hAnsi="Times New Roman"/>
          <w:b/>
          <w:sz w:val="18"/>
          <w:szCs w:val="18"/>
          <w:lang w:eastAsia="tr-TR"/>
        </w:rPr>
        <w:t>zammı işletilmeye devam edilir.</w:t>
      </w:r>
    </w:p>
    <w:p w:rsid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25270" w:rsidRP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 w:rsidRPr="0042527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   Kaşe/İmza</w:t>
      </w:r>
    </w:p>
    <w:sectPr w:rsidR="00425270" w:rsidRPr="0042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C45"/>
    <w:multiLevelType w:val="hybridMultilevel"/>
    <w:tmpl w:val="6D2A5D9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A6"/>
    <w:rsid w:val="000B4A4F"/>
    <w:rsid w:val="000B5DD1"/>
    <w:rsid w:val="001F20F8"/>
    <w:rsid w:val="00211F55"/>
    <w:rsid w:val="0028329C"/>
    <w:rsid w:val="003326C1"/>
    <w:rsid w:val="00425270"/>
    <w:rsid w:val="004C4043"/>
    <w:rsid w:val="004D0C87"/>
    <w:rsid w:val="004F3C3C"/>
    <w:rsid w:val="00567C15"/>
    <w:rsid w:val="00614028"/>
    <w:rsid w:val="007461F3"/>
    <w:rsid w:val="00764AEF"/>
    <w:rsid w:val="00770FA6"/>
    <w:rsid w:val="008606BE"/>
    <w:rsid w:val="008E65A5"/>
    <w:rsid w:val="009614A8"/>
    <w:rsid w:val="00984387"/>
    <w:rsid w:val="00BD2148"/>
    <w:rsid w:val="00D041EA"/>
    <w:rsid w:val="00D71B61"/>
    <w:rsid w:val="00DA57B4"/>
    <w:rsid w:val="00E75DCF"/>
    <w:rsid w:val="00EE2204"/>
    <w:rsid w:val="00EE3F4A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75F70-30F4-4B52-A416-8C28258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FA6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Baltacı</dc:creator>
  <cp:keywords/>
  <dc:description/>
  <cp:lastModifiedBy>Mustafa Öztürkk</cp:lastModifiedBy>
  <cp:revision>2</cp:revision>
  <dcterms:created xsi:type="dcterms:W3CDTF">2018-07-05T12:32:00Z</dcterms:created>
  <dcterms:modified xsi:type="dcterms:W3CDTF">2018-07-05T12:32:00Z</dcterms:modified>
</cp:coreProperties>
</file>