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Pr="00DD5218" w:rsidRDefault="00DD5218">
      <w:pPr>
        <w:pStyle w:val="Normal2004051511064336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 w:rsidR="0044239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8844CC">
        <w:rPr>
          <w:rFonts w:ascii="Arial" w:hAnsi="Arial" w:cs="Arial"/>
          <w:b/>
          <w:bCs/>
          <w:sz w:val="28"/>
          <w:szCs w:val="28"/>
        </w:rPr>
        <w:t>İSTANBUL SANAYİ</w:t>
      </w:r>
      <w:bookmarkStart w:id="0" w:name="_GoBack"/>
      <w:bookmarkEnd w:id="0"/>
      <w:r w:rsidRPr="00DD5218">
        <w:rPr>
          <w:rFonts w:ascii="Arial" w:hAnsi="Arial" w:cs="Arial"/>
          <w:b/>
          <w:bCs/>
          <w:sz w:val="28"/>
          <w:szCs w:val="28"/>
        </w:rPr>
        <w:t xml:space="preserve"> ODASINA 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BC7067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E0D1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0D16">
        <w:rPr>
          <w:rFonts w:ascii="Arial" w:hAnsi="Arial" w:cs="Arial"/>
          <w:b/>
          <w:bCs/>
          <w:sz w:val="24"/>
          <w:szCs w:val="24"/>
          <w:u w:val="single"/>
        </w:rPr>
        <w:t>T A A H H Ü T N A M E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FE47A2" w:rsidRPr="00BC7067" w:rsidRDefault="00FE47A2" w:rsidP="00442392">
      <w:pPr>
        <w:pStyle w:val="Normal20040515110643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7067">
        <w:rPr>
          <w:rFonts w:ascii="Arial" w:hAnsi="Arial" w:cs="Arial"/>
          <w:sz w:val="24"/>
          <w:szCs w:val="24"/>
        </w:rPr>
        <w:t>Odanızca</w:t>
      </w:r>
      <w:r w:rsidR="00442392">
        <w:rPr>
          <w:rFonts w:ascii="Arial" w:hAnsi="Arial" w:cs="Arial"/>
          <w:sz w:val="24"/>
          <w:szCs w:val="24"/>
        </w:rPr>
        <w:t xml:space="preserve"> </w:t>
      </w:r>
      <w:r w:rsidR="000E0D16" w:rsidRPr="00BC7067">
        <w:rPr>
          <w:rFonts w:ascii="Arial" w:hAnsi="Arial" w:cs="Arial"/>
          <w:sz w:val="24"/>
          <w:szCs w:val="24"/>
        </w:rPr>
        <w:t>onaylanmasını tal</w:t>
      </w:r>
      <w:r w:rsidR="00BC7067" w:rsidRPr="00BC7067">
        <w:rPr>
          <w:rFonts w:ascii="Arial" w:hAnsi="Arial" w:cs="Arial"/>
          <w:sz w:val="24"/>
          <w:szCs w:val="24"/>
        </w:rPr>
        <w:t>ep ettiğim/ettiğimiz</w:t>
      </w:r>
      <w:r w:rsidR="00442392">
        <w:rPr>
          <w:rFonts w:ascii="Arial" w:hAnsi="Arial" w:cs="Arial"/>
          <w:sz w:val="24"/>
          <w:szCs w:val="24"/>
        </w:rPr>
        <w:t>,</w:t>
      </w:r>
      <w:r w:rsidR="00BC7067" w:rsidRPr="00BC7067">
        <w:rPr>
          <w:rFonts w:ascii="Arial" w:hAnsi="Arial" w:cs="Arial"/>
          <w:sz w:val="24"/>
          <w:szCs w:val="24"/>
        </w:rPr>
        <w:t xml:space="preserve"> ekli </w:t>
      </w:r>
      <w:r w:rsidR="00BC7067" w:rsidRPr="008B5C03">
        <w:rPr>
          <w:rFonts w:ascii="Arial" w:hAnsi="Arial" w:cs="Arial"/>
          <w:b/>
          <w:sz w:val="24"/>
          <w:szCs w:val="24"/>
        </w:rPr>
        <w:t>İRAN MENŞE İSPAT BELGESİ</w:t>
      </w:r>
      <w:r w:rsidRPr="008B5C03">
        <w:rPr>
          <w:rFonts w:ascii="Arial" w:hAnsi="Arial" w:cs="Arial"/>
          <w:b/>
          <w:sz w:val="24"/>
          <w:szCs w:val="24"/>
        </w:rPr>
        <w:t xml:space="preserve"> </w:t>
      </w:r>
      <w:r w:rsidRPr="00BC7067">
        <w:rPr>
          <w:rFonts w:ascii="Arial" w:hAnsi="Arial" w:cs="Arial"/>
          <w:sz w:val="24"/>
          <w:szCs w:val="24"/>
        </w:rPr>
        <w:t>muhteviyatı eşyanın imalinde YABANCI MENŞELİ veya MENŞEİ BELİRSİZ GİRDİLER kullanmış olmamız durumunda, söz konusu girdilerin imalat sırasında yürürlükteki</w:t>
      </w:r>
      <w:r w:rsidR="00BC7067">
        <w:rPr>
          <w:rFonts w:ascii="Arial" w:hAnsi="Arial" w:cs="Arial"/>
          <w:sz w:val="24"/>
          <w:szCs w:val="24"/>
        </w:rPr>
        <w:t>,</w:t>
      </w:r>
      <w:r w:rsidRPr="00BC7067">
        <w:rPr>
          <w:rFonts w:ascii="Arial" w:hAnsi="Arial" w:cs="Arial"/>
          <w:sz w:val="24"/>
          <w:szCs w:val="24"/>
        </w:rPr>
        <w:t xml:space="preserve"> </w:t>
      </w:r>
      <w:r w:rsidR="00BC7067" w:rsidRPr="00BC7067">
        <w:rPr>
          <w:rFonts w:ascii="Arial" w:hAnsi="Arial" w:cs="Arial"/>
          <w:sz w:val="24"/>
          <w:szCs w:val="24"/>
        </w:rPr>
        <w:t xml:space="preserve">Türkiye Cumhuriyeti ile İran İslam Cumhuriyeti Arasında Tercihli Ticaret Anlaşması Çerçevesindeki Ticarette Eşyanın Tercihli Menşeinin Tespiti Hakkında Yönetmelik (30.01.2015 t. 29252 s. R.G.) </w:t>
      </w:r>
      <w:r w:rsidRPr="00BC7067">
        <w:rPr>
          <w:rFonts w:ascii="Arial" w:hAnsi="Arial" w:cs="Arial"/>
          <w:sz w:val="24"/>
          <w:szCs w:val="24"/>
        </w:rPr>
        <w:t>II No.lu EK’ine ilişkin listedeki işçilik ve kıymet artışı kriterlerine göre</w:t>
      </w:r>
      <w:r w:rsidR="00BC7067">
        <w:rPr>
          <w:rFonts w:ascii="Arial" w:hAnsi="Arial" w:cs="Arial"/>
          <w:sz w:val="24"/>
          <w:szCs w:val="24"/>
        </w:rPr>
        <w:t>,</w:t>
      </w:r>
      <w:r w:rsidRPr="00BC7067">
        <w:rPr>
          <w:rFonts w:ascii="Arial" w:hAnsi="Arial" w:cs="Arial"/>
          <w:sz w:val="24"/>
          <w:szCs w:val="24"/>
        </w:rPr>
        <w:t xml:space="preserve"> Türkiye menşeli sayılabilecek seviyede yeterli işçilik ve işlem gördüğünü, aksi halde bu konu ile ilgili tüm sorumluluğu üstlendiğimizi</w:t>
      </w:r>
      <w:r w:rsidR="00BC7067" w:rsidRPr="00BC7067">
        <w:rPr>
          <w:rFonts w:ascii="Arial" w:hAnsi="Arial" w:cs="Arial"/>
          <w:sz w:val="24"/>
          <w:szCs w:val="24"/>
        </w:rPr>
        <w:t xml:space="preserve">, </w:t>
      </w:r>
      <w:r w:rsidR="00BC7067">
        <w:rPr>
          <w:rFonts w:ascii="Arial" w:hAnsi="Arial" w:cs="Arial"/>
          <w:sz w:val="24"/>
          <w:szCs w:val="24"/>
        </w:rPr>
        <w:t xml:space="preserve">ihraç </w:t>
      </w:r>
      <w:r w:rsidR="00BC7067" w:rsidRPr="00BC7067">
        <w:rPr>
          <w:rFonts w:ascii="Arial" w:hAnsi="Arial" w:cs="Arial"/>
          <w:sz w:val="24"/>
          <w:szCs w:val="24"/>
        </w:rPr>
        <w:t>eşya</w:t>
      </w:r>
      <w:r w:rsidR="00BC7067">
        <w:rPr>
          <w:rFonts w:ascii="Arial" w:hAnsi="Arial" w:cs="Arial"/>
          <w:sz w:val="24"/>
          <w:szCs w:val="24"/>
        </w:rPr>
        <w:t>sı</w:t>
      </w:r>
      <w:r w:rsidR="00BC7067" w:rsidRPr="00BC7067">
        <w:rPr>
          <w:rFonts w:ascii="Arial" w:hAnsi="Arial" w:cs="Arial"/>
          <w:sz w:val="24"/>
          <w:szCs w:val="24"/>
        </w:rPr>
        <w:t>nın, İran’a ihracı yasak ürünler arasında olmadığını</w:t>
      </w:r>
      <w:r w:rsidRPr="00BC7067">
        <w:rPr>
          <w:rFonts w:ascii="Arial" w:hAnsi="Arial" w:cs="Arial"/>
          <w:sz w:val="24"/>
          <w:szCs w:val="24"/>
        </w:rPr>
        <w:t xml:space="preserve"> beyan ve taahhüt ederim/ederiz.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>FİRMA UNVANI</w:t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 xml:space="preserve">TAAHHÜTNAMEYİ İMZALAYANIN ADI SOYADI      </w:t>
      </w:r>
      <w:r w:rsidR="00D4619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>TAAHHÜTNAMEYİ İMZALAYANIN FİRMADAKİ GÖREVİ</w:t>
      </w:r>
      <w:r w:rsidR="00D461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>TARİH</w:t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D4619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 xml:space="preserve">İMZA </w:t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 xml:space="preserve">KAŞE                                      </w:t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</w:r>
      <w:r w:rsidR="00D4619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İhraç konusu eşyanın üretiminde ithal girdi kullanıldı </w:t>
      </w: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ise ithal edilen eşyanın Türkiye’de gördüğü işlem ve </w:t>
      </w: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işçilik safhaları ile GTİP No.su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Pr="000E0D16" w:rsidRDefault="00FE47A2">
      <w:pPr>
        <w:pStyle w:val="Normal200405151106433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İhraç konusu eşyanın çıkış GTİP No.su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sectPr w:rsidR="00FE47A2" w:rsidRPr="000E0D16">
      <w:endnotePr>
        <w:numFmt w:val="decimal"/>
      </w:endnotePr>
      <w:pgSz w:w="12240" w:h="15840" w:code="1"/>
      <w:pgMar w:top="0" w:right="788" w:bottom="0" w:left="864" w:header="0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6"/>
    <w:rsid w:val="000E0D16"/>
    <w:rsid w:val="002B4C3C"/>
    <w:rsid w:val="00442392"/>
    <w:rsid w:val="008844CC"/>
    <w:rsid w:val="008B5C03"/>
    <w:rsid w:val="00953FEB"/>
    <w:rsid w:val="00BC7067"/>
    <w:rsid w:val="00D46191"/>
    <w:rsid w:val="00DD5218"/>
    <w:rsid w:val="00FB2927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2D48-9D31-44A6-AB38-89DD2B6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Normal20040515110643368">
    <w:name w:val="Normal 20040515_110643_368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T A A H H Ü T N A M E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A H H Ü T N A M E</dc:title>
  <dc:subject/>
  <dc:creator>emine.gundogdu</dc:creator>
  <cp:keywords/>
  <cp:lastModifiedBy>Yılmaz Uygun</cp:lastModifiedBy>
  <cp:revision>2</cp:revision>
  <cp:lastPrinted>2007-01-19T08:43:00Z</cp:lastPrinted>
  <dcterms:created xsi:type="dcterms:W3CDTF">2015-02-11T08:32:00Z</dcterms:created>
  <dcterms:modified xsi:type="dcterms:W3CDTF">2015-02-11T08:32:00Z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