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19" w:rsidRPr="00461119" w:rsidRDefault="00461119" w:rsidP="00461119">
      <w:pPr>
        <w:jc w:val="center"/>
        <w:rPr>
          <w:b/>
          <w:sz w:val="40"/>
          <w:szCs w:val="40"/>
        </w:rPr>
      </w:pPr>
      <w:bookmarkStart w:id="0" w:name="_GoBack"/>
      <w:r w:rsidRPr="00461119">
        <w:rPr>
          <w:b/>
          <w:sz w:val="40"/>
          <w:szCs w:val="40"/>
        </w:rPr>
        <w:t>Ürün ve Hizmet Grupları</w:t>
      </w:r>
    </w:p>
    <w:bookmarkEnd w:id="0"/>
    <w:p w:rsidR="00461119" w:rsidRPr="00461119" w:rsidRDefault="00461119" w:rsidP="00461119">
      <w:pPr>
        <w:numPr>
          <w:ilvl w:val="0"/>
          <w:numId w:val="1"/>
        </w:numPr>
      </w:pPr>
      <w:r w:rsidRPr="00461119">
        <w:t>1000 SİVİL HAVACILIK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1100 HAVA ARAÇLARI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1110 TİCARİ HAVA ARAÇLARI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1120 İŞ JETLERİ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1130 GENEL AMAÇLI HAVA ARAÇLARI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1140 YANGIN SÖNDÜRME UÇAK VE HELİKOPTERLERİ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1150 HAVA AMBULANSLARI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1160 EĞİTİM UÇAKLARI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1170 SPORTİF HAVACILIK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1180 AMFİBİKLER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1190 HELİKOPTERLER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1200 HAVA ARACI MOTORLARI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1300 SEYRÜSEFER SİSTEM VE EKİPMANLARI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1400 KABİN İÇ TASARIMI, ÜRÜN VE SİSTEMLERİ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1410 İÇ TASARIM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1420 TEKSTİL ÜRÜNLERİ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1430 KOLTUKLAR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1440 MUTFAK VE SERVİS EKİPMANLARI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1450 ÖZEL AMAÇLI EKİPMANLAR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1460 KABİN İÇİ BİLGİ VE EĞLENCE SİSTEMLERİ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1470 UÇAK İÇİ MOBİL İLETİŞİM SİSTEMLERİ / MCA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1500 İNİŞ TAKIMLARI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1510 İNİŞ SİSTEMLERİ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1520 LASTİKLER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1600 HAVA ARACI OPERASYON VE UÇUŞ HİZMETLERİ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1610 OPERATÖRLER VE HAVACILIK HİZMETLERİ</w:t>
      </w:r>
    </w:p>
    <w:p w:rsidR="00461119" w:rsidRPr="00461119" w:rsidRDefault="00461119" w:rsidP="00461119">
      <w:pPr>
        <w:numPr>
          <w:ilvl w:val="3"/>
          <w:numId w:val="1"/>
        </w:numPr>
      </w:pPr>
      <w:r w:rsidRPr="00461119">
        <w:t>1611 HAVA YOLLARI</w:t>
      </w:r>
    </w:p>
    <w:p w:rsidR="00461119" w:rsidRPr="00461119" w:rsidRDefault="00461119" w:rsidP="00461119">
      <w:pPr>
        <w:numPr>
          <w:ilvl w:val="3"/>
          <w:numId w:val="1"/>
        </w:numPr>
      </w:pPr>
      <w:r w:rsidRPr="00461119">
        <w:t>1612 HAVA KARGO OPERATÖRLERİ</w:t>
      </w:r>
    </w:p>
    <w:p w:rsidR="00461119" w:rsidRPr="00461119" w:rsidRDefault="00461119" w:rsidP="00461119">
      <w:pPr>
        <w:numPr>
          <w:ilvl w:val="3"/>
          <w:numId w:val="1"/>
        </w:numPr>
      </w:pPr>
      <w:r w:rsidRPr="00461119">
        <w:t>1613 CHARTER VE TAKSİ OPERATÖRLERİ</w:t>
      </w:r>
    </w:p>
    <w:p w:rsidR="00461119" w:rsidRPr="00461119" w:rsidRDefault="00461119" w:rsidP="00461119">
      <w:pPr>
        <w:numPr>
          <w:ilvl w:val="3"/>
          <w:numId w:val="1"/>
        </w:numPr>
      </w:pPr>
      <w:r w:rsidRPr="00461119">
        <w:t>1614 HAVA AMBULANSI OPERATÖRLERİ</w:t>
      </w:r>
    </w:p>
    <w:p w:rsidR="00461119" w:rsidRPr="00461119" w:rsidRDefault="00461119" w:rsidP="00461119">
      <w:pPr>
        <w:numPr>
          <w:ilvl w:val="3"/>
          <w:numId w:val="1"/>
        </w:numPr>
      </w:pPr>
      <w:r w:rsidRPr="00461119">
        <w:lastRenderedPageBreak/>
        <w:t>1615 HAVA FOTOĞRAFÇILIĞI VE GÖRÜNTÜLEME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1620 HAVA ARACI SATIŞ, KİRALAMA VE FİNANSMANI</w:t>
      </w:r>
    </w:p>
    <w:p w:rsidR="00461119" w:rsidRPr="00461119" w:rsidRDefault="00461119" w:rsidP="00461119">
      <w:pPr>
        <w:numPr>
          <w:ilvl w:val="3"/>
          <w:numId w:val="1"/>
        </w:numPr>
      </w:pPr>
      <w:r w:rsidRPr="00461119">
        <w:t>1621 SATIŞ TEMSİLCİLERİ VE BROKERLER</w:t>
      </w:r>
    </w:p>
    <w:p w:rsidR="00461119" w:rsidRPr="00461119" w:rsidRDefault="00461119" w:rsidP="00461119">
      <w:pPr>
        <w:numPr>
          <w:ilvl w:val="3"/>
          <w:numId w:val="1"/>
        </w:numPr>
      </w:pPr>
      <w:r w:rsidRPr="00461119">
        <w:t>1622 ORTAK MÜLKİYETLİ HAVA ARACI SATICILARI</w:t>
      </w:r>
    </w:p>
    <w:p w:rsidR="00461119" w:rsidRPr="00461119" w:rsidRDefault="00461119" w:rsidP="00461119">
      <w:pPr>
        <w:numPr>
          <w:ilvl w:val="3"/>
          <w:numId w:val="1"/>
        </w:numPr>
      </w:pPr>
      <w:r w:rsidRPr="00461119">
        <w:t>1623 LEASING</w:t>
      </w:r>
    </w:p>
    <w:p w:rsidR="00461119" w:rsidRPr="00461119" w:rsidRDefault="00461119" w:rsidP="00461119">
      <w:pPr>
        <w:numPr>
          <w:ilvl w:val="3"/>
          <w:numId w:val="1"/>
        </w:numPr>
      </w:pPr>
      <w:r w:rsidRPr="00461119">
        <w:t>1624 SİGORTA</w:t>
      </w:r>
    </w:p>
    <w:p w:rsidR="00461119" w:rsidRPr="00461119" w:rsidRDefault="00461119" w:rsidP="00461119">
      <w:pPr>
        <w:numPr>
          <w:ilvl w:val="3"/>
          <w:numId w:val="1"/>
        </w:numPr>
      </w:pPr>
      <w:r w:rsidRPr="00461119">
        <w:t>1625 DANIŞMANLIK VE KONTROL ŞİRKETLERİ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1630 UÇUŞ HİZMETLERİ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1640 UÇUŞ PLANLAMA SİSTEMLERİ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1700 UÇUŞ EĞİTİMİ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1710 SİMULATÖRLER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1720 UÇUŞ OKULLARI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1730 UÇUŞ EĞİTİM MERKEZLERİ</w:t>
      </w:r>
    </w:p>
    <w:p w:rsidR="00461119" w:rsidRPr="00461119" w:rsidRDefault="00461119" w:rsidP="00461119">
      <w:pPr>
        <w:numPr>
          <w:ilvl w:val="0"/>
          <w:numId w:val="1"/>
        </w:numPr>
      </w:pPr>
      <w:r w:rsidRPr="00461119">
        <w:t>2000 BAKIM VE HAVACILIK ENDÜSTRİSİ TEDARİK ZİNCİRİ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2100 BAKIM, ONARIM VE MODİFİKASYON MERKEZLERİ / MRO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2200 BAKIM MERKEZLERİ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2300 PARÇA ÜRETİCİLERİ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2400 TEDARİKÇİLER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2500 ALET VE EKİPMANLAR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2600 TÜKETİM MADDELERİ, YAĞ VE KİMYASALLAR</w:t>
      </w:r>
    </w:p>
    <w:p w:rsidR="00461119" w:rsidRPr="00461119" w:rsidRDefault="00461119" w:rsidP="00461119">
      <w:pPr>
        <w:numPr>
          <w:ilvl w:val="0"/>
          <w:numId w:val="1"/>
        </w:numPr>
      </w:pPr>
      <w:r w:rsidRPr="00461119">
        <w:t>3000 HAVALİMANLARI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3100 OPERATÖRLER VE SERVİS SAĞLAYICILARI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3110 HAVALİMANI VE TERMİNAL OPERATÖRLERİ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3120 ÖZEL HAVALİMANI VE HELİPORT OPERATÖRLERİ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3130 SABİT MERKEZLİ OPERATÖRLER (FBO)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3140 YER HİZMETLERİ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3150 YAKIT HİZMETLERİ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3160 CATERING HİZMETLERİ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3170 GÜVENLİK HİZMETLERİ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3180 TEMİZLİK HİZMETLERİ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3190 DUTY FREE ŞİRKETLERİ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lastRenderedPageBreak/>
        <w:t>3200 HAVALİMANI VE TERMİNAL İNŞAATI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3210 PROJE GELİŞTİRME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3220 TASARIM VE MÜHENDİSLİK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3230 İNŞAAT VE MÜTEAHHİTLİK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3240 PROJE YÖNETİMİ VE DANIŞMANLIK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3250 FİNANSMAN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3300 HAVALİMANI VE TERMİNAL MALZEME EKİPMAN, SİSTEM VE HİZMETLERİ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3310 HAVA TRAFİK KONTROL SİSTEM VE EKİPMANLARI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3320 APRON MALZEME, EKİPMAN VE HİZMETLERİ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3330 HANGAR MALZEME, MAKİNE, EKİPMAN VE SİSTEMLERİ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3340 TERMİNAL MOBİLYA, MALZEME, EKİPMAN VE SİSTEMLERİ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3350 HAVA ARACI YER HİZMETLERİ, EKİPMAN VE SİSTEMLERİ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3360 YOLCU HİZMETLERİ, EKİPMAN VE SİSTEMLERİ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3370 BAGAJ HİZMETLERİ, EKİPMAN VE SİSTEMLERİ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3380 KARGO HİZMETLERİ, EKİPMAN VE SİSTEMLERİ</w:t>
      </w:r>
    </w:p>
    <w:p w:rsidR="00461119" w:rsidRPr="00461119" w:rsidRDefault="00461119" w:rsidP="00461119">
      <w:pPr>
        <w:numPr>
          <w:ilvl w:val="2"/>
          <w:numId w:val="1"/>
        </w:numPr>
      </w:pPr>
      <w:r w:rsidRPr="00461119">
        <w:t>3390 HAVALİMANI GENEL EKİPMAN VE SİSTEMLERİ</w:t>
      </w:r>
    </w:p>
    <w:p w:rsidR="00461119" w:rsidRPr="00461119" w:rsidRDefault="00461119" w:rsidP="00461119">
      <w:pPr>
        <w:numPr>
          <w:ilvl w:val="3"/>
          <w:numId w:val="1"/>
        </w:numPr>
      </w:pPr>
      <w:r w:rsidRPr="00461119">
        <w:t>3391 GÜVENLİK VE ACİL DURUM EKİPMAN VE SİSTEMLERİ</w:t>
      </w:r>
    </w:p>
    <w:p w:rsidR="00461119" w:rsidRPr="00461119" w:rsidRDefault="00461119" w:rsidP="00461119">
      <w:pPr>
        <w:numPr>
          <w:ilvl w:val="3"/>
          <w:numId w:val="1"/>
        </w:numPr>
      </w:pPr>
      <w:r w:rsidRPr="00461119">
        <w:t>3392 BİLGİ, İLETİŞİM, ENTEGRASYON EKİPMAN VE SİSTEMLERİ</w:t>
      </w:r>
    </w:p>
    <w:p w:rsidR="00461119" w:rsidRPr="00461119" w:rsidRDefault="00461119" w:rsidP="00461119">
      <w:pPr>
        <w:numPr>
          <w:ilvl w:val="3"/>
          <w:numId w:val="1"/>
        </w:numPr>
      </w:pPr>
      <w:r w:rsidRPr="00461119">
        <w:t>3393 OTOPARK EKİPMAN VE SİSTEMLER</w:t>
      </w:r>
    </w:p>
    <w:p w:rsidR="00461119" w:rsidRPr="00461119" w:rsidRDefault="00461119" w:rsidP="00461119">
      <w:pPr>
        <w:numPr>
          <w:ilvl w:val="0"/>
          <w:numId w:val="1"/>
        </w:numPr>
      </w:pPr>
      <w:r w:rsidRPr="00461119">
        <w:t>4000 DİĞER KATILIM GRUPLARI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4100 MESLEK OKULLARI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4200 ULUSAL TİCARET VE İHRACAT BİRLİKLERİ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4300 PROFESYONEL DERNEKLER VE KAMU KURULUŞLARI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4400 HAVACILIK DERGİLERİ VE MEDYA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4500 HAVACILIK AKSESUARLARI</w:t>
      </w:r>
    </w:p>
    <w:p w:rsidR="00461119" w:rsidRPr="00461119" w:rsidRDefault="00461119" w:rsidP="00461119">
      <w:pPr>
        <w:numPr>
          <w:ilvl w:val="1"/>
          <w:numId w:val="1"/>
        </w:numPr>
      </w:pPr>
      <w:r w:rsidRPr="00461119">
        <w:t>4600 MODEL HAVA ARAÇLARI</w:t>
      </w:r>
    </w:p>
    <w:p w:rsidR="00CB06F6" w:rsidRDefault="00D13957"/>
    <w:sectPr w:rsidR="00CB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0342"/>
    <w:multiLevelType w:val="multilevel"/>
    <w:tmpl w:val="49F0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19"/>
    <w:rsid w:val="00317130"/>
    <w:rsid w:val="00461119"/>
    <w:rsid w:val="00A6299B"/>
    <w:rsid w:val="00D1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DA93"/>
  <w15:chartTrackingRefBased/>
  <w15:docId w15:val="{846E7213-2F83-4A37-A6BF-B8F0065C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XSCCMSERV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mameral@iso.org.tr</dc:creator>
  <cp:keywords/>
  <dc:description/>
  <cp:lastModifiedBy>mameral@iso.org.tr</cp:lastModifiedBy>
  <cp:revision>1</cp:revision>
  <dcterms:created xsi:type="dcterms:W3CDTF">2016-09-07T11:32:00Z</dcterms:created>
  <dcterms:modified xsi:type="dcterms:W3CDTF">2016-09-07T11:50:00Z</dcterms:modified>
</cp:coreProperties>
</file>