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8414.80.78.90.00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/TÜRKİYE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SETKOM / SET 70 /150/ 15YP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220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İŞLEVİ:KOMPRESÖR/ Hava basıncı sağlamaktadır.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AA707E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1E7E">
        <w:rPr>
          <w:noProof/>
          <w:lang w:eastAsia="tr-TR"/>
        </w:rPr>
        <w:lastRenderedPageBreak/>
        <w:drawing>
          <wp:inline distT="0" distB="0" distL="0" distR="0">
            <wp:extent cx="5753100" cy="4314825"/>
            <wp:effectExtent l="0" t="0" r="0" b="0"/>
            <wp:docPr id="1" name="Resim 2" descr="http://kulesya.ekonomi.gov.tr/kulEsya/blob?imajTip=1&amp;vergiNo=14c040f70c72545&amp;oid=14c040f70c72545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kulesya.ekonomi.gov.tr/kulEsya/blob?imajTip=1&amp;vergiNo=14c040f70c72545&amp;oid=14c040f70c72545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1E7E">
        <w:rPr>
          <w:noProof/>
          <w:lang w:eastAsia="tr-TR"/>
        </w:rPr>
        <w:drawing>
          <wp:inline distT="0" distB="0" distL="0" distR="0">
            <wp:extent cx="5753100" cy="4314825"/>
            <wp:effectExtent l="0" t="0" r="0" b="0"/>
            <wp:docPr id="2" name="Resim 1" descr="http://kulesya.ekonomi.gov.tr/kulEsya/blob?imajTip=1&amp;vergiNo=14c040f70c72545&amp;oid=14c040f70c72545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4c040f70c72545&amp;oid=14c040f70c72545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707E" w:rsidRPr="00590FB0" w:rsidRDefault="00AA70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AA707E" w:rsidRPr="00590FB0" w:rsidRDefault="00AA70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707E" w:rsidRPr="00590FB0" w:rsidRDefault="00AA70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AA707E" w:rsidRPr="00590FB0" w:rsidRDefault="00AA70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4C5648"/>
    <w:rsid w:val="00590FB0"/>
    <w:rsid w:val="005A4B91"/>
    <w:rsid w:val="005B4044"/>
    <w:rsid w:val="005E76E4"/>
    <w:rsid w:val="00801E7E"/>
    <w:rsid w:val="00AA707E"/>
    <w:rsid w:val="00AE67E4"/>
    <w:rsid w:val="00B42E83"/>
    <w:rsid w:val="00D0537B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37AC13A5-C404-44B7-A9BB-DC0BA888C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2016-07-12T11:44:00Z</dcterms:created>
  <dcterms:modified xsi:type="dcterms:W3CDTF">2016-07-12T11:44:00Z</dcterms:modified>
</cp:coreProperties>
</file>