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8426.19.00.00.19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2010 /TÜRKİYE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GAMAK / ELEKTRİKLİ VİNÇ/ SABİT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175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İŞLEVİ:ELEKTRİKLİ CALASCAL : YÜK KALDIRMA İŞİNDE KULLANILACAKTIR.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B60E69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1318B">
        <w:rPr>
          <w:noProof/>
          <w:lang w:eastAsia="tr-TR"/>
        </w:rPr>
        <w:drawing>
          <wp:inline distT="0" distB="0" distL="0" distR="0">
            <wp:extent cx="5753100" cy="4314825"/>
            <wp:effectExtent l="0" t="0" r="0" b="0"/>
            <wp:docPr id="1" name="Resim 1" descr="http://kulesya.ekonomi.gov.tr/kulEsya/blob?imajTip=1&amp;vergiNo=14c73eb1fde0217&amp;oid=14c73eb1fde0217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4c73eb1fde0217&amp;oid=14c73eb1fde0217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0E69" w:rsidRPr="00590FB0" w:rsidRDefault="00B60E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B60E69" w:rsidRPr="00590FB0" w:rsidRDefault="00B60E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0E69" w:rsidRPr="00590FB0" w:rsidRDefault="00B60E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B60E69" w:rsidRPr="00590FB0" w:rsidRDefault="00B60E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16BAF"/>
    <w:rsid w:val="000E6DC1"/>
    <w:rsid w:val="001B4CC2"/>
    <w:rsid w:val="001D030C"/>
    <w:rsid w:val="00316CD2"/>
    <w:rsid w:val="00590FB0"/>
    <w:rsid w:val="005A4B91"/>
    <w:rsid w:val="005B4044"/>
    <w:rsid w:val="005E76E4"/>
    <w:rsid w:val="0061318B"/>
    <w:rsid w:val="00AE67E4"/>
    <w:rsid w:val="00B42E83"/>
    <w:rsid w:val="00B60E69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3767B70A-F657-43D3-B7EB-B71EA9D7C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2016-08-10T11:59:00Z</dcterms:created>
  <dcterms:modified xsi:type="dcterms:W3CDTF">2016-08-10T11:59:00Z</dcterms:modified>
</cp:coreProperties>
</file>