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CF35" w14:textId="36F10922" w:rsidR="00120A64" w:rsidRDefault="00162032" w:rsidP="00120A64">
      <w:pPr>
        <w:rPr>
          <w:rFonts w:ascii="Calibri" w:hAnsi="Calibri"/>
          <w:i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F4365F" wp14:editId="075ED85F">
            <wp:simplePos x="0" y="0"/>
            <wp:positionH relativeFrom="margin">
              <wp:posOffset>1651216</wp:posOffset>
            </wp:positionH>
            <wp:positionV relativeFrom="paragraph">
              <wp:posOffset>9704</wp:posOffset>
            </wp:positionV>
            <wp:extent cx="2528422" cy="1938401"/>
            <wp:effectExtent l="0" t="0" r="0" b="0"/>
            <wp:wrapTight wrapText="bothSides">
              <wp:wrapPolygon edited="0">
                <wp:start x="9766" y="2548"/>
                <wp:lineTo x="7976" y="4034"/>
                <wp:lineTo x="7488" y="4883"/>
                <wp:lineTo x="7650" y="6370"/>
                <wp:lineTo x="6836" y="7219"/>
                <wp:lineTo x="6836" y="8705"/>
                <wp:lineTo x="7650" y="9767"/>
                <wp:lineTo x="7488" y="11253"/>
                <wp:lineTo x="9278" y="13164"/>
                <wp:lineTo x="10743" y="13164"/>
                <wp:lineTo x="5697" y="14013"/>
                <wp:lineTo x="5534" y="16561"/>
                <wp:lineTo x="4069" y="17198"/>
                <wp:lineTo x="3581" y="17835"/>
                <wp:lineTo x="3581" y="19746"/>
                <wp:lineTo x="18068" y="19746"/>
                <wp:lineTo x="18393" y="17623"/>
                <wp:lineTo x="17742" y="17198"/>
                <wp:lineTo x="16115" y="16561"/>
                <wp:lineTo x="15626" y="14438"/>
                <wp:lineTo x="10743" y="13164"/>
                <wp:lineTo x="12371" y="13164"/>
                <wp:lineTo x="14324" y="11253"/>
                <wp:lineTo x="13998" y="9767"/>
                <wp:lineTo x="14812" y="8917"/>
                <wp:lineTo x="14812" y="7219"/>
                <wp:lineTo x="13998" y="6370"/>
                <wp:lineTo x="14487" y="5308"/>
                <wp:lineTo x="13673" y="4034"/>
                <wp:lineTo x="11720" y="2548"/>
                <wp:lineTo x="9766" y="2548"/>
              </wp:wrapPolygon>
            </wp:wrapTight>
            <wp:docPr id="1498926783" name="Resim 1" descr="metin, grafik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6783" name="Resim 1" descr="metin, grafik, yazı tipi, logo içeren bir resim&#10;&#10;Açıklama otomatik olarak oluşturuldu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422" cy="193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102E3" w14:textId="009388BA" w:rsidR="00120A64" w:rsidRDefault="00120A64" w:rsidP="00120A64"/>
    <w:p w14:paraId="5CC8A81D" w14:textId="77777777" w:rsidR="00120A64" w:rsidRDefault="00120A64" w:rsidP="00120A64"/>
    <w:p w14:paraId="18E63EDF" w14:textId="77777777" w:rsidR="00120A64" w:rsidRDefault="00120A64" w:rsidP="00120A64"/>
    <w:p w14:paraId="5406BEC9" w14:textId="77777777" w:rsidR="00120A64" w:rsidRDefault="00120A64" w:rsidP="00120A64"/>
    <w:p w14:paraId="21D213B1" w14:textId="77777777" w:rsidR="00120A64" w:rsidRDefault="00120A64" w:rsidP="00120A64"/>
    <w:p w14:paraId="134A2BA5" w14:textId="77777777" w:rsidR="00120A64" w:rsidRDefault="00120A64" w:rsidP="00120A64"/>
    <w:p w14:paraId="1F791137" w14:textId="77777777" w:rsidR="00120A64" w:rsidRDefault="00120A64" w:rsidP="00120A64"/>
    <w:p w14:paraId="5679C4E3" w14:textId="77777777" w:rsidR="00120A64" w:rsidRPr="008523AF" w:rsidRDefault="00120A64" w:rsidP="00120A64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Yeşil Dönüşüm</w:t>
      </w:r>
    </w:p>
    <w:p w14:paraId="18831EAC" w14:textId="77777777" w:rsidR="00120A64" w:rsidRPr="008523AF" w:rsidRDefault="00120A64" w:rsidP="00120A64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 xml:space="preserve">Ödülleri </w:t>
      </w:r>
    </w:p>
    <w:p w14:paraId="793C6DAB" w14:textId="0C4F2ADD" w:rsidR="00120A64" w:rsidRPr="008523AF" w:rsidRDefault="00120A64" w:rsidP="00120A64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202</w:t>
      </w:r>
      <w:r w:rsidR="007E737B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6</w:t>
      </w:r>
    </w:p>
    <w:p w14:paraId="1E483A60" w14:textId="77777777" w:rsidR="00120A64" w:rsidRDefault="00120A64" w:rsidP="00120A64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44"/>
          <w:szCs w:val="144"/>
        </w:rPr>
      </w:pPr>
    </w:p>
    <w:p w14:paraId="5AA58061" w14:textId="3EE15D41" w:rsidR="00120A64" w:rsidRPr="00B84479" w:rsidRDefault="007E737B" w:rsidP="008D0C12">
      <w:pPr>
        <w:shd w:val="clear" w:color="auto" w:fill="7030A0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 w:rsidRPr="00B84479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>Dönüşüm için</w:t>
      </w:r>
      <w:r w:rsidR="00162032" w:rsidRPr="00B84479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 </w:t>
      </w:r>
      <w:r w:rsidR="004537BC" w:rsidRPr="00B84479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ORTAKLIKLAR </w:t>
      </w:r>
      <w:r w:rsidR="00120A64" w:rsidRPr="00B84479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>Kategorisi</w:t>
      </w:r>
    </w:p>
    <w:p w14:paraId="680B5434" w14:textId="77777777" w:rsidR="00162032" w:rsidRDefault="00162032" w:rsidP="00120A64">
      <w:pPr>
        <w:jc w:val="center"/>
        <w:rPr>
          <w:rFonts w:cstheme="minorHAnsi"/>
          <w:b/>
          <w:bCs/>
          <w:sz w:val="44"/>
          <w:szCs w:val="44"/>
          <w:u w:val="single"/>
        </w:rPr>
      </w:pPr>
    </w:p>
    <w:p w14:paraId="1A3AFEF4" w14:textId="57F834B8" w:rsidR="00120A64" w:rsidRPr="00A64B99" w:rsidRDefault="00120A64" w:rsidP="00120A64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t>Başvuruya İlişkin Açıklamalar</w:t>
      </w:r>
    </w:p>
    <w:p w14:paraId="39B203CF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bookmarkStart w:id="0" w:name="_Hlk155093408"/>
      <w:r>
        <w:rPr>
          <w:rFonts w:ascii="Calibri" w:hAnsi="Calibri"/>
          <w:sz w:val="24"/>
          <w:szCs w:val="24"/>
        </w:rPr>
        <w:t xml:space="preserve">1. Başvuru formundaki </w:t>
      </w:r>
      <w:r>
        <w:rPr>
          <w:rFonts w:ascii="Calibri" w:hAnsi="Calibri"/>
          <w:b/>
          <w:bCs/>
          <w:sz w:val="24"/>
          <w:szCs w:val="24"/>
        </w:rPr>
        <w:t>sorular ve yerleri değiştirilmemelidir</w:t>
      </w:r>
      <w:r>
        <w:rPr>
          <w:rFonts w:ascii="Calibri" w:hAnsi="Calibri"/>
          <w:sz w:val="24"/>
          <w:szCs w:val="24"/>
        </w:rPr>
        <w:t xml:space="preserve">. </w:t>
      </w:r>
    </w:p>
    <w:p w14:paraId="7D48ECD2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“</w:t>
      </w:r>
      <w:r>
        <w:rPr>
          <w:rFonts w:ascii="Calibri" w:hAnsi="Calibri"/>
          <w:b/>
          <w:bCs/>
          <w:sz w:val="24"/>
          <w:szCs w:val="24"/>
        </w:rPr>
        <w:t>Başvuru Formu”</w:t>
      </w:r>
      <w:r>
        <w:rPr>
          <w:rFonts w:ascii="Calibri" w:hAnsi="Calibri"/>
          <w:sz w:val="24"/>
          <w:szCs w:val="24"/>
        </w:rPr>
        <w:t xml:space="preserve"> cevapları </w:t>
      </w:r>
      <w:proofErr w:type="gramStart"/>
      <w:r>
        <w:rPr>
          <w:rFonts w:ascii="Calibri" w:hAnsi="Calibri"/>
          <w:sz w:val="24"/>
          <w:szCs w:val="24"/>
        </w:rPr>
        <w:t>ile birlikte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10 sayfayı</w:t>
      </w:r>
      <w:r>
        <w:rPr>
          <w:rFonts w:ascii="Calibri" w:hAnsi="Calibri"/>
          <w:sz w:val="24"/>
          <w:szCs w:val="24"/>
        </w:rPr>
        <w:t xml:space="preserve"> geçmemelidir. </w:t>
      </w:r>
    </w:p>
    <w:p w14:paraId="71B21F36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 Başvuru formu A4 </w:t>
      </w:r>
      <w:proofErr w:type="gramStart"/>
      <w:r>
        <w:rPr>
          <w:rFonts w:ascii="Calibri" w:hAnsi="Calibri"/>
          <w:sz w:val="24"/>
          <w:szCs w:val="24"/>
        </w:rPr>
        <w:t>kağıda</w:t>
      </w:r>
      <w:proofErr w:type="gramEnd"/>
      <w:r>
        <w:rPr>
          <w:rFonts w:ascii="Calibri" w:hAnsi="Calibri"/>
          <w:sz w:val="24"/>
          <w:szCs w:val="24"/>
        </w:rPr>
        <w:t>, Calibri veya Times karakterinde, 12 Punto ve tek satır aralığı ile yazılmalıdır.</w:t>
      </w:r>
    </w:p>
    <w:p w14:paraId="59643C3F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Başvuru formu </w:t>
      </w:r>
      <w:r>
        <w:rPr>
          <w:rFonts w:ascii="Calibri" w:hAnsi="Calibri"/>
          <w:b/>
          <w:bCs/>
          <w:sz w:val="24"/>
          <w:szCs w:val="24"/>
        </w:rPr>
        <w:t>Word</w:t>
      </w:r>
      <w:r>
        <w:rPr>
          <w:rFonts w:ascii="Calibri" w:hAnsi="Calibri"/>
          <w:sz w:val="24"/>
          <w:szCs w:val="24"/>
        </w:rPr>
        <w:t xml:space="preserve"> dosyası olarak gönderilmelidir. </w:t>
      </w:r>
    </w:p>
    <w:p w14:paraId="756830CC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 Sorular kapsamında sunulacak kanıtlar (teknik raporlar, analizler, tanıtım dokümanları vb.) referans numarası ile (cevap içinde verilecek referans ile dosya ismi aynı olacak şekilde) adlandırılmalıdır. </w:t>
      </w:r>
    </w:p>
    <w:p w14:paraId="3925023D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6. Cevaplarla ilişkili olmasına dikkat edilerek </w:t>
      </w:r>
      <w:r>
        <w:rPr>
          <w:rFonts w:ascii="Calibri" w:hAnsi="Calibri"/>
          <w:b/>
          <w:bCs/>
          <w:sz w:val="24"/>
          <w:szCs w:val="24"/>
        </w:rPr>
        <w:t xml:space="preserve">en fazla üç kanıt </w:t>
      </w:r>
      <w:proofErr w:type="gramStart"/>
      <w:r>
        <w:rPr>
          <w:rFonts w:ascii="Calibri" w:hAnsi="Calibri"/>
          <w:b/>
          <w:bCs/>
          <w:sz w:val="24"/>
          <w:szCs w:val="24"/>
        </w:rPr>
        <w:t>doküman</w:t>
      </w:r>
      <w:proofErr w:type="gramEnd"/>
      <w:r>
        <w:rPr>
          <w:rFonts w:ascii="Calibri" w:hAnsi="Calibri"/>
          <w:sz w:val="24"/>
          <w:szCs w:val="24"/>
        </w:rPr>
        <w:t xml:space="preserve"> verilmelidir. Kanıt </w:t>
      </w:r>
      <w:proofErr w:type="gramStart"/>
      <w:r>
        <w:rPr>
          <w:rFonts w:ascii="Calibri" w:hAnsi="Calibri"/>
          <w:sz w:val="24"/>
          <w:szCs w:val="24"/>
        </w:rPr>
        <w:t>doküman</w:t>
      </w:r>
      <w:proofErr w:type="gramEnd"/>
      <w:r>
        <w:rPr>
          <w:rFonts w:ascii="Calibri" w:hAnsi="Calibri"/>
          <w:sz w:val="24"/>
          <w:szCs w:val="24"/>
        </w:rPr>
        <w:t xml:space="preserve"> 10 sayfa sınırından muaftır.</w:t>
      </w:r>
    </w:p>
    <w:p w14:paraId="5BD3A903" w14:textId="77777777" w:rsidR="001B0A40" w:rsidRDefault="001B0A40" w:rsidP="001B0A4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7. Verilen kanıt dokümanı orijinalden kopya ve mevzuat açısından son geçerlilik tarihinde olmalıdır. </w:t>
      </w:r>
      <w:bookmarkEnd w:id="0"/>
    </w:p>
    <w:p w14:paraId="619E60CB" w14:textId="77777777" w:rsidR="00120A64" w:rsidRDefault="00120A64" w:rsidP="00120A64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6909BE">
        <w:rPr>
          <w:rFonts w:cstheme="minorHAnsi"/>
          <w:b/>
          <w:bCs/>
          <w:sz w:val="44"/>
          <w:szCs w:val="44"/>
          <w:u w:val="single"/>
        </w:rPr>
        <w:t>Başvurunuz Hakkında</w:t>
      </w:r>
    </w:p>
    <w:p w14:paraId="0F17B8A5" w14:textId="522FECE9" w:rsidR="00E86140" w:rsidRPr="00EB4CB1" w:rsidRDefault="00E86140" w:rsidP="00E86140">
      <w:pPr>
        <w:jc w:val="both"/>
        <w:rPr>
          <w:sz w:val="24"/>
          <w:szCs w:val="24"/>
        </w:rPr>
      </w:pPr>
      <w:r w:rsidRPr="00EB4CB1">
        <w:rPr>
          <w:sz w:val="24"/>
          <w:szCs w:val="24"/>
        </w:rPr>
        <w:t xml:space="preserve">Başvurular, ortak yapılabileceği gibi karşı tarafın rızası alınarak tek taraflı olarak da olabilir. Başvuru ortak yapıldıysa lütfen belirtiniz. Bu kategoride tek taraflı başvurularda ortak kurum/kuruluşun yetkilisinden onay / rıza metni alınması gerekmektedir. </w:t>
      </w:r>
    </w:p>
    <w:p w14:paraId="55EB7D9E" w14:textId="21CA16EF" w:rsidR="00FD3A3D" w:rsidRPr="00EB4CB1" w:rsidRDefault="00FD3A3D" w:rsidP="008D0C12">
      <w:pPr>
        <w:shd w:val="clear" w:color="auto" w:fill="7030A0"/>
        <w:rPr>
          <w:b/>
          <w:bCs/>
          <w:color w:val="FFFFFF" w:themeColor="background1"/>
          <w:sz w:val="24"/>
          <w:szCs w:val="24"/>
        </w:rPr>
      </w:pPr>
      <w:r w:rsidRPr="00EB4CB1">
        <w:rPr>
          <w:b/>
          <w:bCs/>
          <w:color w:val="FFFFFF" w:themeColor="background1"/>
          <w:sz w:val="24"/>
          <w:szCs w:val="24"/>
        </w:rPr>
        <w:t>Başvuran Firma</w:t>
      </w:r>
      <w:r w:rsidR="00E86140" w:rsidRPr="00EB4CB1">
        <w:rPr>
          <w:b/>
          <w:bCs/>
          <w:color w:val="FFFFFF" w:themeColor="background1"/>
          <w:sz w:val="24"/>
          <w:szCs w:val="24"/>
        </w:rPr>
        <w:t xml:space="preserve"> </w:t>
      </w:r>
    </w:p>
    <w:p w14:paraId="5E69963C" w14:textId="1727DF5A" w:rsidR="00FD3A3D" w:rsidRPr="00EB4CB1" w:rsidRDefault="00FD3A3D" w:rsidP="009B50D1">
      <w:pPr>
        <w:spacing w:after="0" w:line="360" w:lineRule="auto"/>
        <w:jc w:val="both"/>
        <w:rPr>
          <w:sz w:val="24"/>
          <w:szCs w:val="24"/>
        </w:rPr>
      </w:pPr>
    </w:p>
    <w:p w14:paraId="602AAEA3" w14:textId="0045760E" w:rsidR="00E86140" w:rsidRPr="00EB4CB1" w:rsidRDefault="007E737B" w:rsidP="008D0C12">
      <w:pPr>
        <w:shd w:val="clear" w:color="auto" w:fill="7030A0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Ortak</w:t>
      </w:r>
      <w:r w:rsidR="00E86140" w:rsidRPr="00EB4CB1">
        <w:rPr>
          <w:b/>
          <w:bCs/>
          <w:color w:val="FFFFFF" w:themeColor="background1"/>
          <w:sz w:val="24"/>
          <w:szCs w:val="24"/>
        </w:rPr>
        <w:t xml:space="preserve"> </w:t>
      </w:r>
      <w:r>
        <w:rPr>
          <w:b/>
          <w:bCs/>
          <w:color w:val="FFFFFF" w:themeColor="background1"/>
          <w:sz w:val="24"/>
          <w:szCs w:val="24"/>
        </w:rPr>
        <w:t>olan</w:t>
      </w:r>
      <w:r w:rsidR="00E86140" w:rsidRPr="00EB4CB1">
        <w:rPr>
          <w:b/>
          <w:bCs/>
          <w:color w:val="FFFFFF" w:themeColor="background1"/>
          <w:sz w:val="24"/>
          <w:szCs w:val="24"/>
        </w:rPr>
        <w:t xml:space="preserve"> Üniversite / Sanayi Kuruluşu / STK vb </w:t>
      </w:r>
    </w:p>
    <w:p w14:paraId="1D72D88D" w14:textId="77777777" w:rsidR="00E86140" w:rsidRPr="00EB4CB1" w:rsidRDefault="00E86140" w:rsidP="009B50D1">
      <w:pPr>
        <w:spacing w:after="0" w:line="360" w:lineRule="auto"/>
        <w:jc w:val="both"/>
        <w:rPr>
          <w:sz w:val="24"/>
          <w:szCs w:val="24"/>
        </w:rPr>
      </w:pPr>
    </w:p>
    <w:p w14:paraId="325EBB2B" w14:textId="06109CD3" w:rsidR="007E737B" w:rsidRPr="008E3D70" w:rsidRDefault="007E737B" w:rsidP="008D0C12">
      <w:pPr>
        <w:shd w:val="clear" w:color="auto" w:fill="7030A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Ortaklığa Konu Projenin </w:t>
      </w:r>
      <w:r w:rsidRPr="00D8467F">
        <w:rPr>
          <w:rFonts w:cstheme="minorHAnsi"/>
          <w:b/>
          <w:bCs/>
          <w:color w:val="FFFFFF" w:themeColor="background1"/>
          <w:sz w:val="24"/>
          <w:szCs w:val="24"/>
        </w:rPr>
        <w:t>Kısa Adı:</w:t>
      </w:r>
    </w:p>
    <w:p w14:paraId="21DD85AE" w14:textId="77777777" w:rsidR="00EB4CB1" w:rsidRDefault="00EB4CB1" w:rsidP="00E86140">
      <w:pPr>
        <w:jc w:val="both"/>
        <w:rPr>
          <w:sz w:val="24"/>
          <w:szCs w:val="24"/>
        </w:rPr>
      </w:pPr>
    </w:p>
    <w:p w14:paraId="55D0FFD0" w14:textId="0A57537C" w:rsidR="007E737B" w:rsidRPr="00120A64" w:rsidRDefault="007E737B" w:rsidP="008D0C12">
      <w:pPr>
        <w:shd w:val="clear" w:color="auto" w:fill="7030A0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Başlangıç ve Tamamlama Tarihi</w:t>
      </w:r>
      <w:r w:rsidR="00BD67F4">
        <w:rPr>
          <w:b/>
          <w:bCs/>
          <w:color w:val="FFFFFF" w:themeColor="background1"/>
          <w:sz w:val="24"/>
          <w:szCs w:val="24"/>
        </w:rPr>
        <w:t>:</w:t>
      </w:r>
    </w:p>
    <w:p w14:paraId="4DF2A913" w14:textId="700D5BEA" w:rsidR="007E737B" w:rsidRPr="00627507" w:rsidRDefault="007E737B" w:rsidP="007E737B">
      <w:pPr>
        <w:spacing w:after="0" w:line="240" w:lineRule="auto"/>
        <w:jc w:val="both"/>
        <w:rPr>
          <w:rFonts w:ascii="Calibri" w:hAnsi="Calibri"/>
          <w:i/>
          <w:iCs/>
          <w:sz w:val="24"/>
          <w:szCs w:val="24"/>
        </w:rPr>
      </w:pPr>
      <w:r w:rsidRPr="00627507">
        <w:rPr>
          <w:rFonts w:ascii="Calibri" w:hAnsi="Calibri"/>
          <w:i/>
          <w:iCs/>
          <w:sz w:val="24"/>
          <w:szCs w:val="24"/>
        </w:rPr>
        <w:t xml:space="preserve">Açıklama: </w:t>
      </w:r>
      <w:r>
        <w:rPr>
          <w:rFonts w:ascii="Calibri" w:hAnsi="Calibri"/>
          <w:i/>
          <w:iCs/>
          <w:sz w:val="24"/>
          <w:szCs w:val="24"/>
        </w:rPr>
        <w:t>Ortaklık</w:t>
      </w:r>
      <w:r w:rsidRPr="00627507">
        <w:rPr>
          <w:rFonts w:ascii="Calibri" w:hAnsi="Calibri"/>
          <w:i/>
          <w:iCs/>
          <w:sz w:val="24"/>
          <w:szCs w:val="24"/>
        </w:rPr>
        <w:t xml:space="preserve"> </w:t>
      </w:r>
      <w:r w:rsidR="00710EFF">
        <w:rPr>
          <w:rFonts w:ascii="Calibri" w:hAnsi="Calibri"/>
          <w:i/>
          <w:iCs/>
          <w:sz w:val="24"/>
          <w:szCs w:val="24"/>
        </w:rPr>
        <w:t>çalışması</w:t>
      </w:r>
      <w:r w:rsidR="0072525F">
        <w:rPr>
          <w:rFonts w:ascii="Calibri" w:hAnsi="Calibri"/>
          <w:i/>
          <w:iCs/>
          <w:sz w:val="24"/>
          <w:szCs w:val="24"/>
        </w:rPr>
        <w:t>nın</w:t>
      </w:r>
      <w:r w:rsidR="00710EFF">
        <w:rPr>
          <w:rFonts w:ascii="Calibri" w:hAnsi="Calibri"/>
          <w:i/>
          <w:iCs/>
          <w:sz w:val="24"/>
          <w:szCs w:val="24"/>
        </w:rPr>
        <w:t xml:space="preserve"> </w:t>
      </w:r>
      <w:r w:rsidRPr="00627507">
        <w:rPr>
          <w:rFonts w:ascii="Calibri" w:hAnsi="Calibri"/>
          <w:i/>
          <w:iCs/>
          <w:sz w:val="24"/>
          <w:szCs w:val="24"/>
        </w:rPr>
        <w:t>202</w:t>
      </w:r>
      <w:r>
        <w:rPr>
          <w:rFonts w:ascii="Calibri" w:hAnsi="Calibri"/>
          <w:i/>
          <w:iCs/>
          <w:sz w:val="24"/>
          <w:szCs w:val="24"/>
        </w:rPr>
        <w:t>3</w:t>
      </w:r>
      <w:r w:rsidRPr="00627507">
        <w:rPr>
          <w:rFonts w:ascii="Calibri" w:hAnsi="Calibri"/>
          <w:i/>
          <w:iCs/>
          <w:sz w:val="24"/>
          <w:szCs w:val="24"/>
        </w:rPr>
        <w:t xml:space="preserve"> – 202</w:t>
      </w:r>
      <w:r>
        <w:rPr>
          <w:rFonts w:ascii="Calibri" w:hAnsi="Calibri"/>
          <w:i/>
          <w:iCs/>
          <w:sz w:val="24"/>
          <w:szCs w:val="24"/>
        </w:rPr>
        <w:t>4</w:t>
      </w:r>
      <w:r w:rsidRPr="00627507">
        <w:rPr>
          <w:rFonts w:ascii="Calibri" w:hAnsi="Calibri"/>
          <w:i/>
          <w:iCs/>
          <w:sz w:val="24"/>
          <w:szCs w:val="24"/>
        </w:rPr>
        <w:t xml:space="preserve"> – 202</w:t>
      </w:r>
      <w:r>
        <w:rPr>
          <w:rFonts w:ascii="Calibri" w:hAnsi="Calibri"/>
          <w:i/>
          <w:iCs/>
          <w:sz w:val="24"/>
          <w:szCs w:val="24"/>
        </w:rPr>
        <w:t>5</w:t>
      </w:r>
      <w:r w:rsidRPr="00627507">
        <w:rPr>
          <w:rFonts w:ascii="Calibri" w:hAnsi="Calibri"/>
          <w:i/>
          <w:iCs/>
          <w:sz w:val="24"/>
          <w:szCs w:val="24"/>
        </w:rPr>
        <w:t xml:space="preserve"> yılları arasında </w:t>
      </w:r>
      <w:r w:rsidR="00EB7913">
        <w:rPr>
          <w:rFonts w:ascii="Calibri" w:hAnsi="Calibri"/>
          <w:i/>
          <w:iCs/>
          <w:sz w:val="24"/>
          <w:szCs w:val="24"/>
        </w:rPr>
        <w:t xml:space="preserve">Türkiye’de </w:t>
      </w:r>
      <w:r w:rsidR="00EB7913" w:rsidRPr="00627507">
        <w:rPr>
          <w:rFonts w:ascii="Calibri" w:hAnsi="Calibri"/>
          <w:i/>
          <w:iCs/>
          <w:sz w:val="24"/>
          <w:szCs w:val="24"/>
        </w:rPr>
        <w:t xml:space="preserve">başlatılmış, sürdürülmüş veya tamamlanmış </w:t>
      </w:r>
      <w:r w:rsidR="00EB7913" w:rsidRPr="00FB2F25">
        <w:rPr>
          <w:rFonts w:ascii="Calibri" w:hAnsi="Calibri"/>
          <w:i/>
          <w:sz w:val="24"/>
          <w:szCs w:val="24"/>
        </w:rPr>
        <w:t>olduğunun kanıtlanması gerekmektedir</w:t>
      </w:r>
      <w:r w:rsidRPr="00627507">
        <w:rPr>
          <w:rFonts w:ascii="Calibri" w:hAnsi="Calibri"/>
          <w:i/>
          <w:iCs/>
          <w:sz w:val="24"/>
          <w:szCs w:val="24"/>
        </w:rPr>
        <w:t xml:space="preserve">. </w:t>
      </w:r>
    </w:p>
    <w:p w14:paraId="62AE5A74" w14:textId="77777777" w:rsidR="007E737B" w:rsidRDefault="007E737B" w:rsidP="00E86140">
      <w:pPr>
        <w:jc w:val="both"/>
        <w:rPr>
          <w:sz w:val="24"/>
          <w:szCs w:val="24"/>
        </w:rPr>
      </w:pPr>
    </w:p>
    <w:p w14:paraId="1670D5EF" w14:textId="77777777" w:rsidR="00EB7913" w:rsidRDefault="00EB7913" w:rsidP="00E86140">
      <w:pPr>
        <w:jc w:val="both"/>
        <w:rPr>
          <w:sz w:val="24"/>
          <w:szCs w:val="24"/>
        </w:rPr>
      </w:pPr>
    </w:p>
    <w:p w14:paraId="00F5F7C5" w14:textId="77777777" w:rsidR="00EB7913" w:rsidRPr="00EB4CB1" w:rsidRDefault="00EB7913" w:rsidP="00E86140">
      <w:pPr>
        <w:jc w:val="both"/>
        <w:rPr>
          <w:sz w:val="24"/>
          <w:szCs w:val="24"/>
        </w:rPr>
      </w:pPr>
    </w:p>
    <w:p w14:paraId="65CCDC13" w14:textId="331266BE" w:rsidR="00F85A03" w:rsidRPr="00120A64" w:rsidRDefault="00F85A03" w:rsidP="00E86140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120A64">
        <w:rPr>
          <w:rFonts w:cstheme="minorHAnsi"/>
          <w:b/>
          <w:bCs/>
          <w:sz w:val="44"/>
          <w:szCs w:val="44"/>
          <w:u w:val="single"/>
        </w:rPr>
        <w:lastRenderedPageBreak/>
        <w:t>Başvuru Formu</w:t>
      </w:r>
    </w:p>
    <w:p w14:paraId="759DD96B" w14:textId="472FB610" w:rsidR="00745CD4" w:rsidRPr="00120A64" w:rsidRDefault="00745CD4" w:rsidP="00471498">
      <w:pPr>
        <w:shd w:val="clear" w:color="auto" w:fill="7030A0"/>
        <w:rPr>
          <w:b/>
          <w:bCs/>
          <w:color w:val="FFFFFF" w:themeColor="background1"/>
          <w:sz w:val="24"/>
          <w:szCs w:val="24"/>
        </w:rPr>
      </w:pPr>
      <w:r w:rsidRPr="00120A64">
        <w:rPr>
          <w:b/>
          <w:bCs/>
          <w:color w:val="FFFFFF" w:themeColor="background1"/>
          <w:sz w:val="24"/>
          <w:szCs w:val="24"/>
        </w:rPr>
        <w:t xml:space="preserve">1. </w:t>
      </w:r>
      <w:r w:rsidR="007E737B">
        <w:rPr>
          <w:b/>
          <w:bCs/>
          <w:color w:val="FFFFFF" w:themeColor="background1"/>
          <w:sz w:val="24"/>
          <w:szCs w:val="24"/>
        </w:rPr>
        <w:t>Ortaklı</w:t>
      </w:r>
      <w:r w:rsidR="00557421">
        <w:rPr>
          <w:b/>
          <w:bCs/>
          <w:color w:val="FFFFFF" w:themeColor="background1"/>
          <w:sz w:val="24"/>
          <w:szCs w:val="24"/>
        </w:rPr>
        <w:t>ğın ve projenin</w:t>
      </w:r>
      <w:r w:rsidR="007E737B">
        <w:rPr>
          <w:b/>
          <w:bCs/>
          <w:color w:val="FFFFFF" w:themeColor="background1"/>
          <w:sz w:val="24"/>
          <w:szCs w:val="24"/>
        </w:rPr>
        <w:t xml:space="preserve"> tanı</w:t>
      </w:r>
      <w:r w:rsidR="00A27E42">
        <w:rPr>
          <w:b/>
          <w:bCs/>
          <w:color w:val="FFFFFF" w:themeColor="background1"/>
          <w:sz w:val="24"/>
          <w:szCs w:val="24"/>
        </w:rPr>
        <w:t>m ve kapsamını</w:t>
      </w:r>
      <w:r w:rsidR="007E737B">
        <w:rPr>
          <w:b/>
          <w:bCs/>
          <w:color w:val="FFFFFF" w:themeColor="background1"/>
          <w:sz w:val="24"/>
          <w:szCs w:val="24"/>
        </w:rPr>
        <w:t xml:space="preserve"> açıklayınız</w:t>
      </w:r>
      <w:r w:rsidR="00A27E42">
        <w:rPr>
          <w:b/>
          <w:bCs/>
          <w:color w:val="FFFFFF" w:themeColor="background1"/>
          <w:sz w:val="24"/>
          <w:szCs w:val="24"/>
        </w:rPr>
        <w:t xml:space="preserve"> (10 Puan)</w:t>
      </w:r>
    </w:p>
    <w:p w14:paraId="5A674B37" w14:textId="1E7691A6" w:rsidR="00627507" w:rsidRDefault="00627507" w:rsidP="003D095B">
      <w:pPr>
        <w:spacing w:after="0" w:line="240" w:lineRule="auto"/>
        <w:jc w:val="both"/>
        <w:rPr>
          <w:rFonts w:ascii="Calibri" w:hAnsi="Calibri"/>
          <w:i/>
          <w:iCs/>
          <w:sz w:val="24"/>
          <w:szCs w:val="24"/>
        </w:rPr>
      </w:pPr>
      <w:r w:rsidRPr="00627507">
        <w:rPr>
          <w:rFonts w:ascii="Calibri" w:hAnsi="Calibri"/>
          <w:i/>
          <w:iCs/>
          <w:sz w:val="24"/>
          <w:szCs w:val="24"/>
        </w:rPr>
        <w:t xml:space="preserve">Açıklama: </w:t>
      </w:r>
      <w:r w:rsidR="007E737B" w:rsidRPr="007E737B">
        <w:rPr>
          <w:rFonts w:ascii="Calibri" w:hAnsi="Calibri"/>
          <w:i/>
          <w:iCs/>
          <w:sz w:val="24"/>
          <w:szCs w:val="24"/>
        </w:rPr>
        <w:t xml:space="preserve">Ortaklığın nasıl ortaya çıktığı, hangi kurumların yer aldığı, </w:t>
      </w:r>
      <w:r w:rsidR="00BD67F4" w:rsidRPr="002F3E00">
        <w:rPr>
          <w:rFonts w:ascii="Calibri" w:hAnsi="Calibri"/>
          <w:i/>
          <w:iCs/>
          <w:sz w:val="24"/>
          <w:szCs w:val="24"/>
        </w:rPr>
        <w:t>projenin tanımı ve kapsamı</w:t>
      </w:r>
      <w:r w:rsidR="00BD67F4">
        <w:rPr>
          <w:rFonts w:ascii="Calibri" w:hAnsi="Calibri"/>
          <w:i/>
          <w:iCs/>
          <w:sz w:val="24"/>
          <w:szCs w:val="24"/>
        </w:rPr>
        <w:t xml:space="preserve">, </w:t>
      </w:r>
      <w:r w:rsidR="007E737B" w:rsidRPr="007E737B">
        <w:rPr>
          <w:rFonts w:ascii="Calibri" w:hAnsi="Calibri"/>
          <w:i/>
          <w:iCs/>
          <w:sz w:val="24"/>
          <w:szCs w:val="24"/>
        </w:rPr>
        <w:t xml:space="preserve">önemli aşamaları ve mevcut durumu belirtilmelidir. </w:t>
      </w:r>
    </w:p>
    <w:p w14:paraId="64A7686E" w14:textId="77777777" w:rsidR="00EB7913" w:rsidRPr="003D095B" w:rsidRDefault="00EB7913" w:rsidP="003D095B">
      <w:pPr>
        <w:spacing w:after="0" w:line="240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29E28B8D" w14:textId="1239FC76" w:rsidR="00745CD4" w:rsidRPr="00120A64" w:rsidRDefault="00745CD4" w:rsidP="00471498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 w:rsidRPr="00120A64">
        <w:rPr>
          <w:b/>
          <w:bCs/>
          <w:color w:val="FFFFFF" w:themeColor="background1"/>
          <w:sz w:val="24"/>
          <w:szCs w:val="24"/>
        </w:rPr>
        <w:t xml:space="preserve">2. </w:t>
      </w:r>
      <w:r w:rsidR="00557421">
        <w:rPr>
          <w:b/>
          <w:bCs/>
          <w:color w:val="FFFFFF" w:themeColor="background1"/>
          <w:sz w:val="24"/>
          <w:szCs w:val="24"/>
        </w:rPr>
        <w:t>Ortaklığa konu projenin h</w:t>
      </w:r>
      <w:r w:rsidR="00A27E42" w:rsidRPr="00A27E42">
        <w:rPr>
          <w:b/>
          <w:bCs/>
          <w:color w:val="FFFFFF" w:themeColor="background1"/>
          <w:sz w:val="24"/>
          <w:szCs w:val="24"/>
        </w:rPr>
        <w:t>ayata geçirilmesine</w:t>
      </w:r>
      <w:r w:rsidR="00C052F1">
        <w:rPr>
          <w:b/>
          <w:bCs/>
          <w:color w:val="FFFFFF" w:themeColor="background1"/>
          <w:sz w:val="24"/>
          <w:szCs w:val="24"/>
        </w:rPr>
        <w:t>,</w:t>
      </w:r>
      <w:r w:rsidR="00A27E42" w:rsidRPr="00A27E42">
        <w:rPr>
          <w:b/>
          <w:bCs/>
          <w:color w:val="FFFFFF" w:themeColor="background1"/>
          <w:sz w:val="24"/>
          <w:szCs w:val="24"/>
        </w:rPr>
        <w:t xml:space="preserve"> karar verilmesine sebep olan “çevresel, ekonomik ve sosyal” faktörleri belirtiniz. </w:t>
      </w:r>
      <w:r w:rsidR="00557421">
        <w:rPr>
          <w:b/>
          <w:bCs/>
          <w:color w:val="FFFFFF" w:themeColor="background1"/>
          <w:sz w:val="24"/>
          <w:szCs w:val="24"/>
        </w:rPr>
        <w:t xml:space="preserve">Ortaklığa </w:t>
      </w:r>
      <w:r w:rsidR="00557421" w:rsidRPr="00A27E42">
        <w:rPr>
          <w:b/>
          <w:bCs/>
          <w:color w:val="FFFFFF" w:themeColor="background1"/>
          <w:sz w:val="24"/>
          <w:szCs w:val="24"/>
        </w:rPr>
        <w:t xml:space="preserve">neden ihtiyaç duyulduğunu açıklayınız. </w:t>
      </w:r>
      <w:r w:rsidR="00A27E42" w:rsidRPr="00A27E42">
        <w:rPr>
          <w:b/>
          <w:bCs/>
          <w:color w:val="FFFFFF" w:themeColor="background1"/>
          <w:sz w:val="24"/>
          <w:szCs w:val="24"/>
        </w:rPr>
        <w:t>(10 Puan</w:t>
      </w:r>
      <w:r w:rsidR="00B84479">
        <w:rPr>
          <w:b/>
          <w:bCs/>
          <w:color w:val="FFFFFF" w:themeColor="background1"/>
          <w:sz w:val="24"/>
          <w:szCs w:val="24"/>
        </w:rPr>
        <w:t>)</w:t>
      </w:r>
    </w:p>
    <w:p w14:paraId="01149DB6" w14:textId="20AE3286" w:rsidR="00BD67F4" w:rsidRPr="002F0998" w:rsidRDefault="00BD67F4" w:rsidP="002F0998">
      <w:pPr>
        <w:jc w:val="both"/>
        <w:rPr>
          <w:rFonts w:ascii="Calibri" w:hAnsi="Calibri"/>
          <w:i/>
          <w:iCs/>
          <w:sz w:val="24"/>
          <w:szCs w:val="24"/>
        </w:rPr>
      </w:pPr>
      <w:r w:rsidRPr="002F3E00">
        <w:rPr>
          <w:rFonts w:ascii="Calibri" w:hAnsi="Calibri"/>
          <w:i/>
          <w:iCs/>
          <w:sz w:val="24"/>
          <w:szCs w:val="24"/>
        </w:rPr>
        <w:t xml:space="preserve">Açıklama: </w:t>
      </w:r>
      <w:r>
        <w:rPr>
          <w:rFonts w:ascii="Calibri" w:hAnsi="Calibri"/>
          <w:i/>
          <w:iCs/>
          <w:sz w:val="24"/>
          <w:szCs w:val="24"/>
        </w:rPr>
        <w:t>Ortaklığ</w:t>
      </w:r>
      <w:r w:rsidR="00557421">
        <w:rPr>
          <w:rFonts w:ascii="Calibri" w:hAnsi="Calibri"/>
          <w:i/>
          <w:iCs/>
          <w:sz w:val="24"/>
          <w:szCs w:val="24"/>
        </w:rPr>
        <w:t xml:space="preserve">a konu projenin </w:t>
      </w:r>
      <w:r w:rsidRPr="002F3E00">
        <w:rPr>
          <w:rFonts w:ascii="Calibri" w:hAnsi="Calibri"/>
          <w:i/>
          <w:iCs/>
          <w:sz w:val="24"/>
          <w:szCs w:val="24"/>
        </w:rPr>
        <w:t>geliştirilmesine neden olan çevresel, ekonomik ve sosyal sebepler hakkında bilgi verilmelidir.</w:t>
      </w:r>
      <w:r w:rsidRPr="00BD67F4">
        <w:t xml:space="preserve"> </w:t>
      </w:r>
      <w:r w:rsidRPr="002F3E00">
        <w:rPr>
          <w:rFonts w:ascii="Calibri" w:hAnsi="Calibri"/>
          <w:i/>
          <w:iCs/>
          <w:sz w:val="24"/>
          <w:szCs w:val="24"/>
        </w:rPr>
        <w:t>Projenin geliştirilmesinde rol alan faktörler, öncesi ve sonrası şartların kıyaslanması</w:t>
      </w:r>
      <w:r>
        <w:rPr>
          <w:rFonts w:ascii="Calibri" w:hAnsi="Calibri"/>
          <w:i/>
          <w:iCs/>
          <w:sz w:val="24"/>
          <w:szCs w:val="24"/>
        </w:rPr>
        <w:t xml:space="preserve"> </w:t>
      </w:r>
      <w:r w:rsidRPr="00BD67F4">
        <w:rPr>
          <w:rFonts w:ascii="Calibri" w:hAnsi="Calibri"/>
          <w:i/>
          <w:iCs/>
          <w:sz w:val="24"/>
          <w:szCs w:val="24"/>
        </w:rPr>
        <w:t>mümkün olduğunca verilerle ortaya konmalıdır.</w:t>
      </w:r>
      <w:r>
        <w:rPr>
          <w:rFonts w:ascii="Calibri" w:hAnsi="Calibri"/>
          <w:i/>
          <w:iCs/>
          <w:sz w:val="24"/>
          <w:szCs w:val="24"/>
        </w:rPr>
        <w:t xml:space="preserve"> </w:t>
      </w:r>
      <w:r w:rsidRPr="00BD67F4">
        <w:rPr>
          <w:rFonts w:ascii="Calibri" w:hAnsi="Calibri"/>
          <w:i/>
          <w:iCs/>
          <w:sz w:val="24"/>
          <w:szCs w:val="24"/>
        </w:rPr>
        <w:t>Bu sorunun veya ihtiyacın neden tek bir kurum tarafından çözülemeyeceğini</w:t>
      </w:r>
      <w:r>
        <w:rPr>
          <w:rFonts w:ascii="Calibri" w:hAnsi="Calibri"/>
          <w:i/>
          <w:iCs/>
          <w:sz w:val="24"/>
          <w:szCs w:val="24"/>
        </w:rPr>
        <w:t xml:space="preserve"> belirtilmeli</w:t>
      </w:r>
      <w:r w:rsidRPr="00BD67F4">
        <w:rPr>
          <w:rFonts w:ascii="Calibri" w:hAnsi="Calibri"/>
          <w:i/>
          <w:iCs/>
          <w:sz w:val="24"/>
          <w:szCs w:val="24"/>
        </w:rPr>
        <w:t xml:space="preserve"> ve ortaklığın sağladığı katma değer </w:t>
      </w:r>
      <w:r>
        <w:rPr>
          <w:rFonts w:ascii="Calibri" w:hAnsi="Calibri"/>
          <w:i/>
          <w:iCs/>
          <w:sz w:val="24"/>
          <w:szCs w:val="24"/>
        </w:rPr>
        <w:t>açıklanmalıdır</w:t>
      </w:r>
      <w:r w:rsidRPr="00BD67F4">
        <w:rPr>
          <w:rFonts w:ascii="Calibri" w:hAnsi="Calibri"/>
          <w:i/>
          <w:iCs/>
          <w:sz w:val="24"/>
          <w:szCs w:val="24"/>
        </w:rPr>
        <w:t xml:space="preserve">. </w:t>
      </w:r>
    </w:p>
    <w:p w14:paraId="05601FD4" w14:textId="2E6B5279" w:rsidR="00745CD4" w:rsidRPr="00120A64" w:rsidRDefault="00745CD4" w:rsidP="00471498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 w:rsidRPr="00120A64">
        <w:rPr>
          <w:b/>
          <w:bCs/>
          <w:color w:val="FFFFFF" w:themeColor="background1"/>
          <w:sz w:val="24"/>
          <w:szCs w:val="24"/>
        </w:rPr>
        <w:t xml:space="preserve">3. </w:t>
      </w:r>
      <w:r w:rsidR="00557421">
        <w:rPr>
          <w:b/>
          <w:bCs/>
          <w:color w:val="FFFFFF" w:themeColor="background1"/>
          <w:sz w:val="24"/>
          <w:szCs w:val="24"/>
        </w:rPr>
        <w:t>Ortaklığa konu projenin</w:t>
      </w:r>
      <w:r w:rsidR="00BD67F4" w:rsidRPr="00BD67F4">
        <w:rPr>
          <w:b/>
          <w:bCs/>
          <w:color w:val="FFFFFF" w:themeColor="background1"/>
          <w:sz w:val="24"/>
          <w:szCs w:val="24"/>
        </w:rPr>
        <w:t xml:space="preserve"> tasarımı ve hayata geçirilmesi sırasında tamamlanan çalışma adımlarını açıklayınız. </w:t>
      </w:r>
      <w:r w:rsidR="00557421">
        <w:rPr>
          <w:b/>
          <w:bCs/>
          <w:color w:val="FFFFFF" w:themeColor="background1"/>
          <w:sz w:val="24"/>
          <w:szCs w:val="24"/>
        </w:rPr>
        <w:t>U</w:t>
      </w:r>
      <w:r w:rsidR="00BD67F4" w:rsidRPr="00BD67F4">
        <w:rPr>
          <w:b/>
          <w:bCs/>
          <w:color w:val="FFFFFF" w:themeColor="background1"/>
          <w:sz w:val="24"/>
          <w:szCs w:val="24"/>
        </w:rPr>
        <w:t>ygulama</w:t>
      </w:r>
      <w:r w:rsidR="00557421">
        <w:rPr>
          <w:b/>
          <w:bCs/>
          <w:color w:val="FFFFFF" w:themeColor="background1"/>
          <w:sz w:val="24"/>
          <w:szCs w:val="24"/>
        </w:rPr>
        <w:t xml:space="preserve"> s</w:t>
      </w:r>
      <w:r w:rsidR="00BD67F4" w:rsidRPr="00BD67F4">
        <w:rPr>
          <w:b/>
          <w:bCs/>
          <w:color w:val="FFFFFF" w:themeColor="background1"/>
          <w:sz w:val="24"/>
          <w:szCs w:val="24"/>
        </w:rPr>
        <w:t>ırasında üst yönetim, proje ekibi ve çalışanların katkısı hakkında bilgi veriniz. (</w:t>
      </w:r>
      <w:r w:rsidR="00D91A77">
        <w:rPr>
          <w:b/>
          <w:bCs/>
          <w:color w:val="FFFFFF" w:themeColor="background1"/>
          <w:sz w:val="24"/>
          <w:szCs w:val="24"/>
        </w:rPr>
        <w:t>20</w:t>
      </w:r>
      <w:r w:rsidR="00BD67F4" w:rsidRPr="00BD67F4">
        <w:rPr>
          <w:b/>
          <w:bCs/>
          <w:color w:val="FFFFFF" w:themeColor="background1"/>
          <w:sz w:val="24"/>
          <w:szCs w:val="24"/>
        </w:rPr>
        <w:t xml:space="preserve"> Puan)</w:t>
      </w:r>
    </w:p>
    <w:p w14:paraId="2B704E57" w14:textId="55D51033" w:rsidR="00BD67F4" w:rsidRPr="002F0998" w:rsidRDefault="00557421" w:rsidP="002F0998">
      <w:pPr>
        <w:jc w:val="both"/>
        <w:rPr>
          <w:rFonts w:ascii="Calibri" w:hAnsi="Calibri"/>
          <w:i/>
          <w:iCs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>
        <w:rPr>
          <w:rFonts w:ascii="Calibri" w:hAnsi="Calibri"/>
          <w:i/>
          <w:iCs/>
          <w:sz w:val="24"/>
          <w:szCs w:val="24"/>
        </w:rPr>
        <w:t xml:space="preserve">Ortaklığa konu projenin </w:t>
      </w:r>
      <w:r w:rsidRPr="008E3D70">
        <w:rPr>
          <w:rFonts w:ascii="Calibri" w:hAnsi="Calibri"/>
          <w:i/>
          <w:iCs/>
          <w:sz w:val="24"/>
          <w:szCs w:val="24"/>
        </w:rPr>
        <w:t>hayata geçirilmesi sırasında</w:t>
      </w:r>
      <w:r>
        <w:rPr>
          <w:rFonts w:ascii="Calibri" w:hAnsi="Calibri"/>
          <w:i/>
          <w:iCs/>
          <w:sz w:val="24"/>
          <w:szCs w:val="24"/>
        </w:rPr>
        <w:t xml:space="preserve"> belirlenen hedefler</w:t>
      </w:r>
      <w:r w:rsidR="00087435">
        <w:rPr>
          <w:rFonts w:ascii="Calibri" w:hAnsi="Calibri"/>
          <w:i/>
          <w:iCs/>
          <w:sz w:val="24"/>
          <w:szCs w:val="24"/>
        </w:rPr>
        <w:t>,</w:t>
      </w:r>
      <w:r w:rsidRPr="008E3D70">
        <w:rPr>
          <w:rFonts w:ascii="Calibri" w:hAnsi="Calibri"/>
          <w:i/>
          <w:iCs/>
          <w:sz w:val="24"/>
          <w:szCs w:val="24"/>
        </w:rPr>
        <w:t xml:space="preserve"> kullanılan yöntem ve tekniklerin seçimi, uygulanması, pilot çalışmalar, testler vb</w:t>
      </w:r>
      <w:r w:rsidR="00087435">
        <w:rPr>
          <w:rFonts w:ascii="Calibri" w:hAnsi="Calibri"/>
          <w:i/>
          <w:iCs/>
          <w:sz w:val="24"/>
          <w:szCs w:val="24"/>
        </w:rPr>
        <w:t>.</w:t>
      </w:r>
      <w:r w:rsidRPr="008E3D70">
        <w:rPr>
          <w:rFonts w:ascii="Calibri" w:hAnsi="Calibri"/>
          <w:i/>
          <w:iCs/>
          <w:sz w:val="24"/>
          <w:szCs w:val="24"/>
        </w:rPr>
        <w:t xml:space="preserve"> ile </w:t>
      </w:r>
      <w:r w:rsidR="00087435">
        <w:rPr>
          <w:rFonts w:ascii="Calibri" w:hAnsi="Calibri"/>
          <w:i/>
          <w:iCs/>
          <w:sz w:val="24"/>
          <w:szCs w:val="24"/>
        </w:rPr>
        <w:t>b</w:t>
      </w:r>
      <w:r w:rsidR="00087435" w:rsidRPr="00087435">
        <w:rPr>
          <w:rFonts w:ascii="Calibri" w:hAnsi="Calibri"/>
          <w:i/>
          <w:iCs/>
          <w:sz w:val="24"/>
          <w:szCs w:val="24"/>
        </w:rPr>
        <w:t>ugüne kadar gerçekleştirilen faaliyetleri ve</w:t>
      </w:r>
      <w:r w:rsidR="00087435">
        <w:rPr>
          <w:rFonts w:ascii="Calibri" w:hAnsi="Calibri"/>
          <w:i/>
          <w:iCs/>
          <w:sz w:val="24"/>
          <w:szCs w:val="24"/>
        </w:rPr>
        <w:t xml:space="preserve"> elde edilen</w:t>
      </w:r>
      <w:r w:rsidR="00087435" w:rsidRPr="00087435">
        <w:rPr>
          <w:rFonts w:ascii="Calibri" w:hAnsi="Calibri"/>
          <w:i/>
          <w:iCs/>
          <w:sz w:val="24"/>
          <w:szCs w:val="24"/>
        </w:rPr>
        <w:t xml:space="preserve"> çıktıları belirtiniz</w:t>
      </w:r>
      <w:r w:rsidR="00087435">
        <w:rPr>
          <w:rFonts w:ascii="Calibri" w:hAnsi="Calibri"/>
          <w:i/>
          <w:iCs/>
          <w:sz w:val="24"/>
          <w:szCs w:val="24"/>
        </w:rPr>
        <w:t>.</w:t>
      </w:r>
      <w:r w:rsidR="00087435" w:rsidRPr="00087435">
        <w:rPr>
          <w:rFonts w:ascii="Calibri" w:hAnsi="Calibri"/>
          <w:i/>
          <w:iCs/>
          <w:sz w:val="24"/>
          <w:szCs w:val="24"/>
        </w:rPr>
        <w:t xml:space="preserve"> Ortaklıkta yer alan tarafların görev, sorumluluk ve katkılarını</w:t>
      </w:r>
      <w:r w:rsidR="00087435">
        <w:rPr>
          <w:rFonts w:ascii="Calibri" w:hAnsi="Calibri"/>
          <w:i/>
          <w:iCs/>
          <w:sz w:val="24"/>
          <w:szCs w:val="24"/>
        </w:rPr>
        <w:t>, o</w:t>
      </w:r>
      <w:r w:rsidR="00087435" w:rsidRPr="00087435">
        <w:rPr>
          <w:rFonts w:ascii="Calibri" w:hAnsi="Calibri"/>
          <w:i/>
          <w:iCs/>
          <w:sz w:val="24"/>
          <w:szCs w:val="24"/>
        </w:rPr>
        <w:t xml:space="preserve">rtaklığın nasıl yönetildiğini ve kararların nasıl alındığını açıklayınız. </w:t>
      </w:r>
      <w:r w:rsidR="00087435">
        <w:rPr>
          <w:rFonts w:ascii="Calibri" w:hAnsi="Calibri"/>
          <w:i/>
          <w:iCs/>
          <w:sz w:val="24"/>
          <w:szCs w:val="24"/>
        </w:rPr>
        <w:t>P</w:t>
      </w:r>
      <w:r w:rsidR="00087435" w:rsidRPr="008E3D70">
        <w:rPr>
          <w:rFonts w:ascii="Calibri" w:hAnsi="Calibri"/>
          <w:i/>
          <w:iCs/>
          <w:sz w:val="24"/>
          <w:szCs w:val="24"/>
        </w:rPr>
        <w:t>lanlama ve uygulama aşamasında ortaya çıkan/çıkması muhtemel problemlere karşı gerekli önlemlerin alınıp alınmadığı, alındıysa ne tür önlemler olduğu ile ilgili açıklayıcı bilgilere yer veril</w:t>
      </w:r>
      <w:r w:rsidR="00CA2223">
        <w:rPr>
          <w:rFonts w:ascii="Calibri" w:hAnsi="Calibri"/>
          <w:i/>
          <w:iCs/>
          <w:sz w:val="24"/>
          <w:szCs w:val="24"/>
        </w:rPr>
        <w:t xml:space="preserve">melidir. </w:t>
      </w:r>
    </w:p>
    <w:p w14:paraId="6C2E4F66" w14:textId="37D0FEB3" w:rsidR="00745CD4" w:rsidRPr="00120A64" w:rsidRDefault="00745CD4" w:rsidP="00AF60A0">
      <w:pPr>
        <w:shd w:val="clear" w:color="auto" w:fill="7030A0"/>
        <w:jc w:val="both"/>
        <w:rPr>
          <w:rFonts w:ascii="Calibri" w:hAnsi="Calibri"/>
          <w:b/>
          <w:sz w:val="24"/>
          <w:szCs w:val="24"/>
        </w:rPr>
      </w:pPr>
      <w:r w:rsidRPr="00120A64">
        <w:rPr>
          <w:b/>
          <w:bCs/>
          <w:color w:val="FFFFFF" w:themeColor="background1"/>
          <w:sz w:val="24"/>
          <w:szCs w:val="24"/>
        </w:rPr>
        <w:t xml:space="preserve">4. </w:t>
      </w:r>
      <w:r w:rsidR="00087435" w:rsidRPr="00087435">
        <w:rPr>
          <w:b/>
          <w:bCs/>
          <w:color w:val="FFFFFF" w:themeColor="background1"/>
          <w:sz w:val="24"/>
          <w:szCs w:val="24"/>
        </w:rPr>
        <w:t xml:space="preserve">Projenin etkisini ölçmek üzere kullandığınız somut performans göstergelerini (KPI) ve </w:t>
      </w:r>
      <w:r w:rsidR="008D5A02">
        <w:rPr>
          <w:b/>
          <w:bCs/>
          <w:color w:val="FFFFFF" w:themeColor="background1"/>
          <w:sz w:val="24"/>
          <w:szCs w:val="24"/>
        </w:rPr>
        <w:t xml:space="preserve">nitel/nicel </w:t>
      </w:r>
      <w:r w:rsidR="00087435" w:rsidRPr="00087435">
        <w:rPr>
          <w:b/>
          <w:bCs/>
          <w:color w:val="FFFFFF" w:themeColor="background1"/>
          <w:sz w:val="24"/>
          <w:szCs w:val="24"/>
        </w:rPr>
        <w:t>metrikleri,</w:t>
      </w:r>
      <w:r w:rsidR="00675DB4">
        <w:rPr>
          <w:b/>
          <w:bCs/>
          <w:color w:val="FFFFFF" w:themeColor="background1"/>
          <w:sz w:val="24"/>
          <w:szCs w:val="24"/>
        </w:rPr>
        <w:t xml:space="preserve"> </w:t>
      </w:r>
      <w:r w:rsidR="00675DB4" w:rsidRPr="008E3D70">
        <w:rPr>
          <w:rFonts w:cstheme="minorHAnsi"/>
          <w:b/>
          <w:bCs/>
          <w:color w:val="FFFFFF" w:themeColor="background1"/>
          <w:sz w:val="24"/>
          <w:szCs w:val="24"/>
        </w:rPr>
        <w:t>somut toplumsal</w:t>
      </w:r>
      <w:r w:rsidR="00675DB4">
        <w:rPr>
          <w:rFonts w:cstheme="minorHAnsi"/>
          <w:b/>
          <w:bCs/>
          <w:color w:val="FFFFFF" w:themeColor="background1"/>
          <w:sz w:val="24"/>
          <w:szCs w:val="24"/>
        </w:rPr>
        <w:t>, ekonomik</w:t>
      </w:r>
      <w:r w:rsidR="00675DB4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 ve çevresel faydalarını</w:t>
      </w:r>
      <w:r w:rsidR="00675DB4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087435" w:rsidRPr="00087435">
        <w:rPr>
          <w:b/>
          <w:bCs/>
          <w:color w:val="FFFFFF" w:themeColor="background1"/>
          <w:sz w:val="24"/>
          <w:szCs w:val="24"/>
        </w:rPr>
        <w:t>öncesi-sonrası verilerle birlikte belirtiniz. (2</w:t>
      </w:r>
      <w:r w:rsidR="00D91A77">
        <w:rPr>
          <w:b/>
          <w:bCs/>
          <w:color w:val="FFFFFF" w:themeColor="background1"/>
          <w:sz w:val="24"/>
          <w:szCs w:val="24"/>
        </w:rPr>
        <w:t>5</w:t>
      </w:r>
      <w:r w:rsidR="00087435" w:rsidRPr="00087435">
        <w:rPr>
          <w:b/>
          <w:bCs/>
          <w:color w:val="FFFFFF" w:themeColor="background1"/>
          <w:sz w:val="24"/>
          <w:szCs w:val="24"/>
        </w:rPr>
        <w:t xml:space="preserve"> Puan)</w:t>
      </w:r>
    </w:p>
    <w:p w14:paraId="322A0A1A" w14:textId="7663469A" w:rsidR="00087435" w:rsidRPr="00B84479" w:rsidRDefault="00087435" w:rsidP="003D095B">
      <w:pPr>
        <w:spacing w:line="266" w:lineRule="auto"/>
        <w:jc w:val="both"/>
        <w:rPr>
          <w:rFonts w:ascii="Calibri" w:hAnsi="Calibri"/>
          <w:i/>
          <w:iCs/>
          <w:sz w:val="24"/>
          <w:szCs w:val="24"/>
        </w:rPr>
      </w:pPr>
      <w:r w:rsidRPr="00675DB4">
        <w:rPr>
          <w:rFonts w:ascii="Calibri" w:hAnsi="Calibri"/>
          <w:i/>
          <w:iCs/>
          <w:sz w:val="24"/>
          <w:szCs w:val="24"/>
        </w:rPr>
        <w:t xml:space="preserve">Açıklama: </w:t>
      </w:r>
      <w:r w:rsidR="00675DB4" w:rsidRPr="00675DB4">
        <w:rPr>
          <w:rFonts w:ascii="Calibri" w:hAnsi="Calibri"/>
          <w:i/>
          <w:iCs/>
          <w:sz w:val="24"/>
          <w:szCs w:val="24"/>
        </w:rPr>
        <w:t>Projeniz ile gerçekleşen değişimi aşağıdaki metriklerden ilgili olanları ve var ise bunlar dışındaki metrikleri mümkün olduğu ölçüde sayısal veriler</w:t>
      </w:r>
      <w:r w:rsidR="00A50020">
        <w:rPr>
          <w:rFonts w:ascii="Calibri" w:hAnsi="Calibri"/>
          <w:i/>
          <w:iCs/>
          <w:sz w:val="24"/>
          <w:szCs w:val="24"/>
        </w:rPr>
        <w:t xml:space="preserve"> ve </w:t>
      </w:r>
      <w:r w:rsidR="00A50020" w:rsidRPr="00A61D8A">
        <w:rPr>
          <w:rFonts w:ascii="Calibri" w:hAnsi="Calibri"/>
          <w:i/>
          <w:iCs/>
          <w:sz w:val="24"/>
          <w:szCs w:val="24"/>
        </w:rPr>
        <w:t xml:space="preserve">doğrulayıcı belgelerle </w:t>
      </w:r>
      <w:r w:rsidR="00675DB4" w:rsidRPr="00675DB4">
        <w:rPr>
          <w:rFonts w:ascii="Calibri" w:hAnsi="Calibri"/>
          <w:i/>
          <w:iCs/>
          <w:sz w:val="24"/>
          <w:szCs w:val="24"/>
        </w:rPr>
        <w:t xml:space="preserve">ile destekleyerek açıklayınız. Proje öncesi ve sonrası veriler kıyaslanarak spesifik ölçüm metrikleri ve somut veriler sunulmalıdır. Var ise </w:t>
      </w:r>
      <w:r w:rsidR="00A361C8">
        <w:rPr>
          <w:rFonts w:ascii="Calibri" w:hAnsi="Calibri"/>
          <w:i/>
          <w:iCs/>
          <w:sz w:val="24"/>
          <w:szCs w:val="24"/>
        </w:rPr>
        <w:t>t</w:t>
      </w:r>
      <w:r w:rsidR="00675DB4" w:rsidRPr="00675DB4">
        <w:rPr>
          <w:rFonts w:ascii="Calibri" w:hAnsi="Calibri"/>
          <w:i/>
          <w:iCs/>
          <w:sz w:val="24"/>
          <w:szCs w:val="24"/>
        </w:rPr>
        <w:t>edarikçiler, müşteriler, KOBİ’ler, çalışanlar, yerel yönetimler, girişimler veya diğer sektör oyuncuları üzerindeki etkileri</w:t>
      </w:r>
      <w:r w:rsidR="00A361C8">
        <w:rPr>
          <w:rFonts w:ascii="Calibri" w:hAnsi="Calibri"/>
          <w:i/>
          <w:iCs/>
          <w:sz w:val="24"/>
          <w:szCs w:val="24"/>
        </w:rPr>
        <w:t xml:space="preserve"> ile </w:t>
      </w:r>
      <w:r w:rsidR="00A361C8" w:rsidRPr="00A61D8A">
        <w:rPr>
          <w:rFonts w:ascii="Calibri" w:hAnsi="Calibri"/>
          <w:i/>
          <w:iCs/>
          <w:sz w:val="24"/>
          <w:szCs w:val="24"/>
        </w:rPr>
        <w:t>iklim değişikliğinin etkilerinin azaltılması veya iklim değişikliğine uyumun desteklenmesi, biyoçeşitliliğin korunması</w:t>
      </w:r>
      <w:r w:rsidR="00A361C8">
        <w:rPr>
          <w:rFonts w:ascii="Calibri" w:hAnsi="Calibri"/>
          <w:i/>
          <w:iCs/>
          <w:sz w:val="24"/>
          <w:szCs w:val="24"/>
        </w:rPr>
        <w:t xml:space="preserve"> vb. etkiler </w:t>
      </w:r>
      <w:r w:rsidR="00675DB4" w:rsidRPr="00675DB4">
        <w:rPr>
          <w:rFonts w:ascii="Calibri" w:hAnsi="Calibri"/>
          <w:i/>
          <w:iCs/>
          <w:sz w:val="24"/>
          <w:szCs w:val="24"/>
        </w:rPr>
        <w:t xml:space="preserve">de belirtilmelidir. </w:t>
      </w:r>
    </w:p>
    <w:p w14:paraId="11D26602" w14:textId="63E5D716" w:rsidR="00087435" w:rsidRPr="00B84479" w:rsidRDefault="00087435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Çevresel</w:t>
      </w:r>
      <w:r w:rsidR="00675DB4" w:rsidRPr="00B84479">
        <w:rPr>
          <w:sz w:val="24"/>
          <w:szCs w:val="24"/>
        </w:rPr>
        <w:t xml:space="preserve"> Etki</w:t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="00675DB4" w:rsidRPr="00B84479">
        <w:rPr>
          <w:sz w:val="24"/>
          <w:szCs w:val="24"/>
        </w:rPr>
        <w:t>:</w:t>
      </w:r>
    </w:p>
    <w:p w14:paraId="11978F79" w14:textId="03795B19" w:rsidR="00A361C8" w:rsidRPr="00B84479" w:rsidRDefault="00A361C8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İklim Değişikliğine Etki</w:t>
      </w:r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</w:p>
    <w:p w14:paraId="7C882CAA" w14:textId="18373FDB" w:rsidR="00A361C8" w:rsidRPr="00B84479" w:rsidRDefault="00A361C8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Biyoçeşitliliğe Etki</w:t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</w:p>
    <w:p w14:paraId="4FA0170B" w14:textId="0E18A654" w:rsidR="00087435" w:rsidRPr="00B84479" w:rsidRDefault="00675DB4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Toplumsal Etki</w:t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</w:p>
    <w:p w14:paraId="2D29AD9D" w14:textId="5CD01B59" w:rsidR="00675DB4" w:rsidRPr="00B84479" w:rsidRDefault="00675DB4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Ekonomik Etki</w:t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  <w:r w:rsidRPr="00B84479">
        <w:rPr>
          <w:sz w:val="24"/>
          <w:szCs w:val="24"/>
        </w:rPr>
        <w:tab/>
      </w:r>
    </w:p>
    <w:p w14:paraId="1C6B3323" w14:textId="00F9766B" w:rsidR="00675DB4" w:rsidRPr="00B84479" w:rsidRDefault="00675DB4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lastRenderedPageBreak/>
        <w:t>Adil Dönüşüme Etki</w:t>
      </w:r>
      <w:r w:rsidR="00B84479">
        <w:rPr>
          <w:sz w:val="24"/>
          <w:szCs w:val="24"/>
        </w:rPr>
        <w:tab/>
      </w:r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</w:p>
    <w:p w14:paraId="763CE6CC" w14:textId="7D40879D" w:rsidR="00087435" w:rsidRPr="00B84479" w:rsidRDefault="00087435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 xml:space="preserve">Kurumsal </w:t>
      </w:r>
      <w:r w:rsidR="00675DB4" w:rsidRPr="00B84479">
        <w:rPr>
          <w:sz w:val="24"/>
          <w:szCs w:val="24"/>
        </w:rPr>
        <w:t>Kapasiteye Etki</w:t>
      </w:r>
      <w:r w:rsidR="00B84479">
        <w:rPr>
          <w:sz w:val="24"/>
          <w:szCs w:val="24"/>
        </w:rPr>
        <w:tab/>
      </w:r>
      <w:r w:rsidR="00675DB4" w:rsidRPr="00B84479">
        <w:rPr>
          <w:sz w:val="24"/>
          <w:szCs w:val="24"/>
        </w:rPr>
        <w:t>:</w:t>
      </w:r>
    </w:p>
    <w:p w14:paraId="196F1A8B" w14:textId="2F9F7A56" w:rsidR="00087435" w:rsidRPr="00B84479" w:rsidRDefault="00087435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 xml:space="preserve">Değer zinciri ve </w:t>
      </w:r>
      <w:r w:rsidR="00675DB4" w:rsidRPr="00B84479">
        <w:rPr>
          <w:sz w:val="24"/>
          <w:szCs w:val="24"/>
        </w:rPr>
        <w:t>S</w:t>
      </w:r>
      <w:r w:rsidRPr="00B84479">
        <w:rPr>
          <w:sz w:val="24"/>
          <w:szCs w:val="24"/>
        </w:rPr>
        <w:t>ektörel</w:t>
      </w:r>
      <w:r w:rsidR="00675DB4" w:rsidRPr="00B84479">
        <w:rPr>
          <w:sz w:val="24"/>
          <w:szCs w:val="24"/>
        </w:rPr>
        <w:t xml:space="preserve"> Etki</w:t>
      </w:r>
      <w:r w:rsidR="00B84479">
        <w:rPr>
          <w:sz w:val="24"/>
          <w:szCs w:val="24"/>
        </w:rPr>
        <w:tab/>
      </w:r>
      <w:r w:rsidR="00675DB4" w:rsidRPr="00B84479">
        <w:rPr>
          <w:sz w:val="24"/>
          <w:szCs w:val="24"/>
        </w:rPr>
        <w:t xml:space="preserve">: </w:t>
      </w:r>
    </w:p>
    <w:p w14:paraId="58EC66C3" w14:textId="142514A1" w:rsidR="00745CD4" w:rsidRPr="00B84479" w:rsidRDefault="00675DB4" w:rsidP="002F0998">
      <w:pPr>
        <w:numPr>
          <w:ilvl w:val="0"/>
          <w:numId w:val="4"/>
        </w:numPr>
        <w:spacing w:after="60"/>
        <w:ind w:left="714" w:hanging="357"/>
        <w:rPr>
          <w:sz w:val="24"/>
          <w:szCs w:val="24"/>
        </w:rPr>
      </w:pPr>
      <w:r w:rsidRPr="00B84479">
        <w:rPr>
          <w:sz w:val="24"/>
          <w:szCs w:val="24"/>
        </w:rPr>
        <w:t>Diğer……………………………</w:t>
      </w:r>
      <w:proofErr w:type="gramStart"/>
      <w:r w:rsidRPr="00B84479">
        <w:rPr>
          <w:sz w:val="24"/>
          <w:szCs w:val="24"/>
        </w:rPr>
        <w:t>…….</w:t>
      </w:r>
      <w:proofErr w:type="gramEnd"/>
      <w:r w:rsidR="00B84479">
        <w:rPr>
          <w:sz w:val="24"/>
          <w:szCs w:val="24"/>
        </w:rPr>
        <w:tab/>
      </w:r>
      <w:r w:rsidRPr="00B84479">
        <w:rPr>
          <w:sz w:val="24"/>
          <w:szCs w:val="24"/>
        </w:rPr>
        <w:t>:</w:t>
      </w:r>
    </w:p>
    <w:p w14:paraId="06841F1A" w14:textId="77777777" w:rsidR="00087435" w:rsidRPr="00120A64" w:rsidRDefault="00087435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002F1C30" w14:textId="09701F94" w:rsidR="00745CD4" w:rsidRPr="00120A64" w:rsidRDefault="00A361C8" w:rsidP="004000BB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5.</w:t>
      </w:r>
      <w:r w:rsidRPr="00A361C8">
        <w:t xml:space="preserve"> </w:t>
      </w:r>
      <w:r w:rsidRPr="00A361C8">
        <w:rPr>
          <w:b/>
          <w:bCs/>
          <w:color w:val="FFFFFF" w:themeColor="background1"/>
          <w:sz w:val="24"/>
          <w:szCs w:val="24"/>
        </w:rPr>
        <w:t>Projenin özgün ve yenilikçi yönlerini, sektör ve ülke genelinde yaygınlaştırılma potansiyelini, ölçeklenebilirliğini açıklayınız. (15 Puan)</w:t>
      </w:r>
    </w:p>
    <w:p w14:paraId="3764053A" w14:textId="58CB1F69" w:rsidR="00A361C8" w:rsidRDefault="00A361C8" w:rsidP="00A361C8">
      <w:pPr>
        <w:jc w:val="both"/>
        <w:rPr>
          <w:rFonts w:ascii="Calibri" w:hAnsi="Calibri"/>
          <w:i/>
          <w:iCs/>
          <w:sz w:val="24"/>
          <w:szCs w:val="24"/>
        </w:rPr>
      </w:pPr>
      <w:r w:rsidRPr="00E73712">
        <w:rPr>
          <w:rFonts w:ascii="Calibri" w:hAnsi="Calibri"/>
          <w:i/>
          <w:iCs/>
          <w:sz w:val="24"/>
          <w:szCs w:val="24"/>
        </w:rPr>
        <w:t>Açıklama:</w:t>
      </w:r>
      <w:r>
        <w:rPr>
          <w:rFonts w:ascii="Calibri" w:hAnsi="Calibri"/>
          <w:i/>
          <w:iCs/>
          <w:sz w:val="24"/>
          <w:szCs w:val="24"/>
        </w:rPr>
        <w:t xml:space="preserve"> </w:t>
      </w:r>
      <w:r w:rsidRPr="00F06DFA">
        <w:rPr>
          <w:rFonts w:ascii="Calibri" w:hAnsi="Calibri"/>
          <w:i/>
          <w:iCs/>
          <w:sz w:val="24"/>
          <w:szCs w:val="24"/>
        </w:rPr>
        <w:t>Projenin mevcut uygulamalardan farklılaşan yönleri, kullanılan yenilikçi yöntem veya süreçler ile sektör ve ülke genelinde yaygınlaştırılabilirliği, farklı işletmelere uyarlanabilirliği ve bilgi/teknoloji transferi potansiyeli değerlendirilmelidir. Bu kapsamda</w:t>
      </w:r>
      <w:r>
        <w:rPr>
          <w:rFonts w:ascii="Calibri" w:hAnsi="Calibri"/>
          <w:i/>
          <w:iCs/>
          <w:sz w:val="24"/>
          <w:szCs w:val="24"/>
        </w:rPr>
        <w:t xml:space="preserve"> </w:t>
      </w:r>
      <w:r w:rsidRPr="00F06DFA">
        <w:rPr>
          <w:rFonts w:ascii="Calibri" w:hAnsi="Calibri"/>
          <w:i/>
          <w:iCs/>
          <w:sz w:val="24"/>
          <w:szCs w:val="24"/>
        </w:rPr>
        <w:t>ulusal ve uluslararası destekler, proje kapsamında alınan ödüller, patent/faydalı model/tasarım tescili, teknoloji transferi anlaşmaları, iş birlikleri, yürütülen Ar-Ge faaliyetleri ve diğer ilgili belgelerle açıklamalar desteklenebilir.</w:t>
      </w:r>
    </w:p>
    <w:p w14:paraId="4FC9A6C7" w14:textId="77777777" w:rsidR="003D095B" w:rsidRPr="00A361C8" w:rsidRDefault="003D095B" w:rsidP="00A361C8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75898E49" w14:textId="35FAF138" w:rsidR="00EB4CB1" w:rsidRPr="00120A64" w:rsidRDefault="00C559BA" w:rsidP="005C37EE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6</w:t>
      </w:r>
      <w:r w:rsidR="00EB4CB1" w:rsidRPr="00EB4CB1">
        <w:rPr>
          <w:b/>
          <w:bCs/>
          <w:color w:val="FFFFFF" w:themeColor="background1"/>
          <w:sz w:val="24"/>
          <w:szCs w:val="24"/>
        </w:rPr>
        <w:t xml:space="preserve">. </w:t>
      </w:r>
      <w:r w:rsidRPr="00C559BA">
        <w:rPr>
          <w:b/>
          <w:bCs/>
          <w:color w:val="FFFFFF" w:themeColor="background1"/>
          <w:sz w:val="24"/>
          <w:szCs w:val="24"/>
        </w:rPr>
        <w:t>Projenin maliyetine ilişkin detaylar hakkında bilgi veriniz. (5 Puan)</w:t>
      </w:r>
    </w:p>
    <w:p w14:paraId="4B9300FF" w14:textId="43B37477" w:rsidR="00C559BA" w:rsidRDefault="00C559BA" w:rsidP="00C559BA">
      <w:pPr>
        <w:jc w:val="both"/>
        <w:rPr>
          <w:rFonts w:ascii="Calibri" w:hAnsi="Calibri"/>
          <w:i/>
          <w:iCs/>
          <w:sz w:val="24"/>
          <w:szCs w:val="24"/>
        </w:rPr>
      </w:pPr>
      <w:r w:rsidRPr="00C7146C">
        <w:rPr>
          <w:i/>
          <w:sz w:val="24"/>
          <w:szCs w:val="24"/>
        </w:rPr>
        <w:t>Açıklama: Kıyas yapabilmek adına proje maliyet değerleri o günün kuru üzerinden dolar olarak verilebilir</w:t>
      </w:r>
      <w:r>
        <w:rPr>
          <w:i/>
          <w:sz w:val="24"/>
          <w:szCs w:val="24"/>
        </w:rPr>
        <w:t xml:space="preserve">. Var ise </w:t>
      </w:r>
      <w:r>
        <w:rPr>
          <w:rFonts w:ascii="Calibri" w:hAnsi="Calibri"/>
          <w:i/>
          <w:iCs/>
          <w:sz w:val="24"/>
          <w:szCs w:val="24"/>
        </w:rPr>
        <w:t>y</w:t>
      </w:r>
      <w:r w:rsidRPr="008E3D70">
        <w:rPr>
          <w:rFonts w:ascii="Calibri" w:hAnsi="Calibri"/>
          <w:i/>
          <w:iCs/>
          <w:sz w:val="24"/>
          <w:szCs w:val="24"/>
        </w:rPr>
        <w:t>erli ekipman kullanımına ilişkin kanıtlar (varsa yerli malı belgesi) ek olarak verilmelidir.</w:t>
      </w:r>
    </w:p>
    <w:p w14:paraId="161BB843" w14:textId="1F77F765" w:rsidR="00C559BA" w:rsidRPr="00C559BA" w:rsidRDefault="00C559BA" w:rsidP="00C559BA">
      <w:pPr>
        <w:jc w:val="both"/>
        <w:rPr>
          <w:sz w:val="24"/>
          <w:szCs w:val="24"/>
        </w:rPr>
      </w:pPr>
      <w:r w:rsidRPr="006909BE">
        <w:rPr>
          <w:sz w:val="24"/>
          <w:szCs w:val="24"/>
        </w:rPr>
        <w:t>Projenin maliyeti</w:t>
      </w:r>
      <w:r>
        <w:rPr>
          <w:sz w:val="24"/>
          <w:szCs w:val="24"/>
        </w:rPr>
        <w:t xml:space="preserve">: </w:t>
      </w:r>
    </w:p>
    <w:p w14:paraId="619A072F" w14:textId="77777777" w:rsidR="00C559BA" w:rsidRPr="0069229B" w:rsidRDefault="00C559BA" w:rsidP="00C559BA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Ekipman ve/veya Yatırım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6D127A07" w14:textId="77777777" w:rsidR="00C559BA" w:rsidRDefault="00C559BA" w:rsidP="00C559BA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Yerli Ekipman Maliyeti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</w:t>
      </w:r>
    </w:p>
    <w:p w14:paraId="78E04438" w14:textId="6D9520BA" w:rsidR="00C559BA" w:rsidRPr="0069229B" w:rsidRDefault="00C559BA" w:rsidP="00C559BA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Varsa Danışmanlık vb</w:t>
      </w:r>
      <w:r w:rsidR="00B84479">
        <w:rPr>
          <w:rFonts w:cstheme="minorHAnsi"/>
          <w:sz w:val="24"/>
          <w:szCs w:val="24"/>
        </w:rPr>
        <w:t>.</w:t>
      </w:r>
      <w:r w:rsidRPr="0069229B">
        <w:rPr>
          <w:rFonts w:cstheme="minorHAnsi"/>
          <w:sz w:val="24"/>
          <w:szCs w:val="24"/>
        </w:rPr>
        <w:t xml:space="preserve"> Hizmet Maliyeti</w:t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4EA604EA" w14:textId="77777777" w:rsidR="00C559BA" w:rsidRPr="0069229B" w:rsidRDefault="00C559BA" w:rsidP="00C559BA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İşletme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5217667D" w14:textId="77777777" w:rsidR="00C559BA" w:rsidRDefault="00C559BA" w:rsidP="00C559BA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Toplam Yatırım Tutarı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>:</w:t>
      </w:r>
    </w:p>
    <w:p w14:paraId="66C3AF50" w14:textId="77777777" w:rsidR="00C559BA" w:rsidRDefault="00C559BA" w:rsidP="00C559BA">
      <w:pPr>
        <w:pStyle w:val="AralkYok"/>
        <w:rPr>
          <w:rFonts w:cstheme="minorHAnsi"/>
          <w:sz w:val="24"/>
          <w:szCs w:val="24"/>
        </w:rPr>
      </w:pPr>
    </w:p>
    <w:p w14:paraId="7C296B19" w14:textId="77777777" w:rsidR="00C559BA" w:rsidRPr="0069229B" w:rsidRDefault="00C559BA" w:rsidP="00C559BA">
      <w:pPr>
        <w:jc w:val="both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 xml:space="preserve">Projenin finansmanı </w:t>
      </w:r>
    </w:p>
    <w:p w14:paraId="5BFE9285" w14:textId="1A08FA3B" w:rsidR="00C559BA" w:rsidRDefault="00C559BA" w:rsidP="00C559BA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Öz kaynak: 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Kredi:</w:t>
      </w:r>
      <w:r w:rsidR="00B84479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Hibe / Destekler:</w:t>
      </w:r>
      <w:r w:rsidR="00B84479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</w:p>
    <w:p w14:paraId="57C4D341" w14:textId="0D158146" w:rsidR="00745CD4" w:rsidRDefault="00C559BA" w:rsidP="00C559BA">
      <w:pPr>
        <w:jc w:val="both"/>
        <w:rPr>
          <w:sz w:val="24"/>
          <w:szCs w:val="24"/>
        </w:rPr>
      </w:pPr>
      <w:r w:rsidRPr="006909BE">
        <w:rPr>
          <w:sz w:val="24"/>
          <w:szCs w:val="24"/>
        </w:rPr>
        <w:t>Proje finansmanına yönelik açıklama (nereden sağlandığı, spesifik ismi vb</w:t>
      </w:r>
      <w:r w:rsidR="00B84479">
        <w:rPr>
          <w:sz w:val="24"/>
          <w:szCs w:val="24"/>
        </w:rPr>
        <w:t>.</w:t>
      </w:r>
      <w:r w:rsidRPr="006909BE">
        <w:rPr>
          <w:sz w:val="24"/>
          <w:szCs w:val="24"/>
        </w:rPr>
        <w:t xml:space="preserve"> detay):</w:t>
      </w:r>
    </w:p>
    <w:p w14:paraId="3E715FD7" w14:textId="77777777" w:rsidR="003D095B" w:rsidRPr="00C559BA" w:rsidRDefault="003D095B" w:rsidP="00C559BA">
      <w:pPr>
        <w:jc w:val="both"/>
        <w:rPr>
          <w:sz w:val="24"/>
          <w:szCs w:val="24"/>
        </w:rPr>
      </w:pPr>
    </w:p>
    <w:p w14:paraId="34E95109" w14:textId="62799E16" w:rsidR="00745CD4" w:rsidRPr="00120A64" w:rsidRDefault="00C559BA" w:rsidP="005C37EE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7</w:t>
      </w:r>
      <w:r w:rsidR="00EB4CB1" w:rsidRPr="00EB4CB1">
        <w:rPr>
          <w:b/>
          <w:bCs/>
          <w:color w:val="FFFFFF" w:themeColor="background1"/>
          <w:sz w:val="24"/>
          <w:szCs w:val="24"/>
        </w:rPr>
        <w:t xml:space="preserve">. </w:t>
      </w:r>
      <w:r w:rsidR="00D91A77">
        <w:rPr>
          <w:rFonts w:cstheme="minorHAnsi"/>
          <w:b/>
          <w:bCs/>
          <w:color w:val="FFFFFF" w:themeColor="background1"/>
          <w:sz w:val="24"/>
          <w:szCs w:val="24"/>
        </w:rPr>
        <w:t>Ortaklık ve Projenin</w:t>
      </w:r>
      <w:r w:rsidR="00D91A77" w:rsidRPr="00B15D3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D91A77">
        <w:rPr>
          <w:rFonts w:cstheme="minorHAnsi"/>
          <w:b/>
          <w:bCs/>
          <w:color w:val="FFFFFF" w:themeColor="background1"/>
          <w:sz w:val="24"/>
          <w:szCs w:val="24"/>
        </w:rPr>
        <w:t xml:space="preserve">kısa, orta ve uzun vadede </w:t>
      </w:r>
      <w:r w:rsidR="00D91A77" w:rsidRPr="00B15D3D">
        <w:rPr>
          <w:rFonts w:cstheme="minorHAnsi"/>
          <w:b/>
          <w:bCs/>
          <w:color w:val="FFFFFF" w:themeColor="background1"/>
          <w:sz w:val="24"/>
          <w:szCs w:val="24"/>
        </w:rPr>
        <w:t>sürdürülebilirliği</w:t>
      </w:r>
      <w:r w:rsidR="00D91A77"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 (10 Puan)</w:t>
      </w:r>
      <w:r w:rsidR="00745CD4" w:rsidRPr="00EB4CB1">
        <w:rPr>
          <w:b/>
          <w:bCs/>
          <w:color w:val="FFFFFF" w:themeColor="background1"/>
          <w:sz w:val="24"/>
          <w:szCs w:val="24"/>
        </w:rPr>
        <w:t>.</w:t>
      </w:r>
    </w:p>
    <w:p w14:paraId="16591289" w14:textId="29083DF3" w:rsidR="00D91A77" w:rsidRDefault="00D91A77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2D74A21A" w14:textId="77777777" w:rsidR="003D095B" w:rsidRDefault="003D095B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16EAF4BD" w14:textId="77777777" w:rsidR="003D095B" w:rsidRDefault="003D095B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4FD614B6" w14:textId="77777777" w:rsidR="003D095B" w:rsidRDefault="003D095B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627C105C" w14:textId="77777777" w:rsidR="00064A29" w:rsidRPr="00120A64" w:rsidRDefault="00064A29" w:rsidP="00DD2BF0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</w:p>
    <w:p w14:paraId="463B206A" w14:textId="3E068878" w:rsidR="00D91A77" w:rsidRPr="003D095B" w:rsidRDefault="00C559BA" w:rsidP="003D095B">
      <w:pPr>
        <w:shd w:val="clear" w:color="auto" w:fill="7030A0"/>
        <w:jc w:val="both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lastRenderedPageBreak/>
        <w:t>8</w:t>
      </w:r>
      <w:r w:rsidR="007C27D8" w:rsidRPr="00120A64">
        <w:rPr>
          <w:b/>
          <w:bCs/>
          <w:color w:val="FFFFFF" w:themeColor="background1"/>
          <w:sz w:val="24"/>
          <w:szCs w:val="24"/>
        </w:rPr>
        <w:t xml:space="preserve">. </w:t>
      </w:r>
      <w:r w:rsidR="00D91A77">
        <w:rPr>
          <w:b/>
          <w:bCs/>
          <w:color w:val="FFFFFF" w:themeColor="background1"/>
          <w:sz w:val="24"/>
          <w:szCs w:val="24"/>
        </w:rPr>
        <w:t>Ortaklık ve Projenin</w:t>
      </w:r>
      <w:r w:rsidR="007C27D8" w:rsidRPr="00120A64">
        <w:rPr>
          <w:b/>
          <w:bCs/>
          <w:color w:val="FFFFFF" w:themeColor="background1"/>
          <w:sz w:val="24"/>
          <w:szCs w:val="24"/>
        </w:rPr>
        <w:t xml:space="preserve"> Sürdürülebilir Kalkınma Amaçları (SK</w:t>
      </w:r>
      <w:r w:rsidR="001050EE" w:rsidRPr="00120A64">
        <w:rPr>
          <w:b/>
          <w:bCs/>
          <w:color w:val="FFFFFF" w:themeColor="background1"/>
          <w:sz w:val="24"/>
          <w:szCs w:val="24"/>
        </w:rPr>
        <w:t>A</w:t>
      </w:r>
      <w:r w:rsidR="007C27D8" w:rsidRPr="00120A64">
        <w:rPr>
          <w:b/>
          <w:bCs/>
          <w:color w:val="FFFFFF" w:themeColor="background1"/>
          <w:sz w:val="24"/>
          <w:szCs w:val="24"/>
        </w:rPr>
        <w:t xml:space="preserve">) Maddeleri ile bağlantısını kısaca açıklayınız. </w:t>
      </w:r>
      <w:r w:rsidR="00D91A77">
        <w:rPr>
          <w:b/>
          <w:bCs/>
          <w:color w:val="FFFFFF" w:themeColor="background1"/>
          <w:sz w:val="24"/>
          <w:szCs w:val="24"/>
        </w:rPr>
        <w:t>(5 Puan)</w:t>
      </w:r>
    </w:p>
    <w:p w14:paraId="0BA12F5A" w14:textId="6E6A4904" w:rsidR="004D29B7" w:rsidRPr="00120A64" w:rsidRDefault="004D29B7" w:rsidP="004D29B7">
      <w:pPr>
        <w:jc w:val="both"/>
        <w:rPr>
          <w:b/>
          <w:bCs/>
          <w:sz w:val="24"/>
          <w:szCs w:val="24"/>
        </w:rPr>
      </w:pPr>
      <w:r w:rsidRPr="00120A64">
        <w:rPr>
          <w:b/>
          <w:bCs/>
          <w:sz w:val="24"/>
          <w:szCs w:val="24"/>
        </w:rPr>
        <w:t>SKA Maddeleri*</w:t>
      </w:r>
    </w:p>
    <w:p w14:paraId="41A2389B" w14:textId="25454B66" w:rsidR="004D29B7" w:rsidRPr="00120A64" w:rsidRDefault="003D095B" w:rsidP="004D29B7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272E5" wp14:editId="4B8C066F">
            <wp:simplePos x="0" y="0"/>
            <wp:positionH relativeFrom="margin">
              <wp:posOffset>36195</wp:posOffset>
            </wp:positionH>
            <wp:positionV relativeFrom="paragraph">
              <wp:posOffset>0</wp:posOffset>
            </wp:positionV>
            <wp:extent cx="5885180" cy="2691765"/>
            <wp:effectExtent l="0" t="0" r="1270" b="0"/>
            <wp:wrapTight wrapText="bothSides">
              <wp:wrapPolygon edited="0">
                <wp:start x="0" y="0"/>
                <wp:lineTo x="0" y="21401"/>
                <wp:lineTo x="21535" y="21401"/>
                <wp:lineTo x="21535" y="0"/>
                <wp:lineTo x="0" y="0"/>
              </wp:wrapPolygon>
            </wp:wrapTight>
            <wp:docPr id="881008157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08157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9B7" w:rsidRPr="00120A64">
        <w:rPr>
          <w:sz w:val="24"/>
          <w:szCs w:val="24"/>
        </w:rPr>
        <w:t xml:space="preserve">* </w:t>
      </w:r>
      <w:hyperlink r:id="rId9" w:history="1">
        <w:r w:rsidR="004D29B7" w:rsidRPr="00B275C4">
          <w:rPr>
            <w:rStyle w:val="Kpr"/>
            <w:rFonts w:cstheme="minorHAnsi"/>
            <w:sz w:val="24"/>
            <w:szCs w:val="24"/>
          </w:rPr>
          <w:t>https://turkiye.un.org/tr/sdgs</w:t>
        </w:r>
      </w:hyperlink>
    </w:p>
    <w:p w14:paraId="5097C115" w14:textId="77777777" w:rsidR="000E6E23" w:rsidRPr="00120A64" w:rsidRDefault="000E6E23" w:rsidP="004D29B7">
      <w:pPr>
        <w:jc w:val="both"/>
        <w:rPr>
          <w:sz w:val="24"/>
          <w:szCs w:val="24"/>
        </w:rPr>
      </w:pPr>
    </w:p>
    <w:sectPr w:rsidR="000E6E23" w:rsidRPr="00120A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24CE" w14:textId="77777777" w:rsidR="008C4845" w:rsidRDefault="008C4845" w:rsidP="00354F45">
      <w:pPr>
        <w:spacing w:after="0" w:line="240" w:lineRule="auto"/>
      </w:pPr>
      <w:r>
        <w:separator/>
      </w:r>
    </w:p>
  </w:endnote>
  <w:endnote w:type="continuationSeparator" w:id="0">
    <w:p w14:paraId="1ADC4235" w14:textId="77777777" w:rsidR="008C4845" w:rsidRDefault="008C4845" w:rsidP="00354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3649576"/>
      <w:docPartObj>
        <w:docPartGallery w:val="Page Numbers (Bottom of Page)"/>
        <w:docPartUnique/>
      </w:docPartObj>
    </w:sdtPr>
    <w:sdtEndPr/>
    <w:sdtContent>
      <w:p w14:paraId="63E886C3" w14:textId="77777777" w:rsidR="00354F45" w:rsidRDefault="00354F4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6C04D" w14:textId="77777777" w:rsidR="00354F45" w:rsidRDefault="00354F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70D1" w14:textId="77777777" w:rsidR="008C4845" w:rsidRDefault="008C4845" w:rsidP="00354F45">
      <w:pPr>
        <w:spacing w:after="0" w:line="240" w:lineRule="auto"/>
      </w:pPr>
      <w:r>
        <w:separator/>
      </w:r>
    </w:p>
  </w:footnote>
  <w:footnote w:type="continuationSeparator" w:id="0">
    <w:p w14:paraId="503FC0E9" w14:textId="77777777" w:rsidR="008C4845" w:rsidRDefault="008C4845" w:rsidP="00354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73C97"/>
    <w:multiLevelType w:val="hybridMultilevel"/>
    <w:tmpl w:val="5492C8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52C4E"/>
    <w:multiLevelType w:val="multilevel"/>
    <w:tmpl w:val="BC40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84A84"/>
    <w:multiLevelType w:val="hybridMultilevel"/>
    <w:tmpl w:val="D556EB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E40E1"/>
    <w:multiLevelType w:val="hybridMultilevel"/>
    <w:tmpl w:val="75B29C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218053">
    <w:abstractNumId w:val="2"/>
  </w:num>
  <w:num w:numId="2" w16cid:durableId="1572812760">
    <w:abstractNumId w:val="0"/>
  </w:num>
  <w:num w:numId="3" w16cid:durableId="13196354">
    <w:abstractNumId w:val="3"/>
  </w:num>
  <w:num w:numId="4" w16cid:durableId="1597203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C8"/>
    <w:rsid w:val="000074FF"/>
    <w:rsid w:val="0001657B"/>
    <w:rsid w:val="0003641E"/>
    <w:rsid w:val="000369B1"/>
    <w:rsid w:val="00064A29"/>
    <w:rsid w:val="00087435"/>
    <w:rsid w:val="000930B4"/>
    <w:rsid w:val="000E6E23"/>
    <w:rsid w:val="001050EE"/>
    <w:rsid w:val="0010727C"/>
    <w:rsid w:val="00120A64"/>
    <w:rsid w:val="00124886"/>
    <w:rsid w:val="00151609"/>
    <w:rsid w:val="001562BE"/>
    <w:rsid w:val="00160387"/>
    <w:rsid w:val="00162032"/>
    <w:rsid w:val="00191856"/>
    <w:rsid w:val="001B0A40"/>
    <w:rsid w:val="001B4979"/>
    <w:rsid w:val="001D04EB"/>
    <w:rsid w:val="001F3E2E"/>
    <w:rsid w:val="001F7D49"/>
    <w:rsid w:val="00200500"/>
    <w:rsid w:val="002107AD"/>
    <w:rsid w:val="00211957"/>
    <w:rsid w:val="00225106"/>
    <w:rsid w:val="00246FE5"/>
    <w:rsid w:val="00280C37"/>
    <w:rsid w:val="002B6551"/>
    <w:rsid w:val="002C267C"/>
    <w:rsid w:val="002F0998"/>
    <w:rsid w:val="00316F71"/>
    <w:rsid w:val="00354F45"/>
    <w:rsid w:val="00396FD5"/>
    <w:rsid w:val="003D095B"/>
    <w:rsid w:val="004000BB"/>
    <w:rsid w:val="00411969"/>
    <w:rsid w:val="004537BC"/>
    <w:rsid w:val="004610CB"/>
    <w:rsid w:val="00471498"/>
    <w:rsid w:val="004B0F9D"/>
    <w:rsid w:val="004D29B7"/>
    <w:rsid w:val="005027C0"/>
    <w:rsid w:val="005031F0"/>
    <w:rsid w:val="00557421"/>
    <w:rsid w:val="00574417"/>
    <w:rsid w:val="00594FF8"/>
    <w:rsid w:val="005971AE"/>
    <w:rsid w:val="005C37EE"/>
    <w:rsid w:val="005F6075"/>
    <w:rsid w:val="0061453D"/>
    <w:rsid w:val="0061694A"/>
    <w:rsid w:val="00627507"/>
    <w:rsid w:val="0066001B"/>
    <w:rsid w:val="00675DB4"/>
    <w:rsid w:val="006860BD"/>
    <w:rsid w:val="006C1F3E"/>
    <w:rsid w:val="006D2498"/>
    <w:rsid w:val="006F56F1"/>
    <w:rsid w:val="00710EFF"/>
    <w:rsid w:val="007239F6"/>
    <w:rsid w:val="0072525F"/>
    <w:rsid w:val="00745CD4"/>
    <w:rsid w:val="007638CB"/>
    <w:rsid w:val="007A0711"/>
    <w:rsid w:val="007C27D8"/>
    <w:rsid w:val="007E737B"/>
    <w:rsid w:val="00815364"/>
    <w:rsid w:val="008377D5"/>
    <w:rsid w:val="00840E57"/>
    <w:rsid w:val="008A580D"/>
    <w:rsid w:val="008B22A3"/>
    <w:rsid w:val="008C4845"/>
    <w:rsid w:val="008D0C12"/>
    <w:rsid w:val="008D5A02"/>
    <w:rsid w:val="008D6182"/>
    <w:rsid w:val="008F5EAB"/>
    <w:rsid w:val="00910052"/>
    <w:rsid w:val="0092000A"/>
    <w:rsid w:val="009B13CC"/>
    <w:rsid w:val="009B50D1"/>
    <w:rsid w:val="009C0D21"/>
    <w:rsid w:val="00A27E42"/>
    <w:rsid w:val="00A361C8"/>
    <w:rsid w:val="00A50020"/>
    <w:rsid w:val="00A53E27"/>
    <w:rsid w:val="00AA352E"/>
    <w:rsid w:val="00AF4A94"/>
    <w:rsid w:val="00AF60A0"/>
    <w:rsid w:val="00B04F80"/>
    <w:rsid w:val="00B407AD"/>
    <w:rsid w:val="00B640A7"/>
    <w:rsid w:val="00B704AD"/>
    <w:rsid w:val="00B84479"/>
    <w:rsid w:val="00B8684B"/>
    <w:rsid w:val="00BD67F4"/>
    <w:rsid w:val="00BF0F4C"/>
    <w:rsid w:val="00BF4141"/>
    <w:rsid w:val="00BF7A43"/>
    <w:rsid w:val="00C052F1"/>
    <w:rsid w:val="00C3562B"/>
    <w:rsid w:val="00C43117"/>
    <w:rsid w:val="00C52341"/>
    <w:rsid w:val="00C559BA"/>
    <w:rsid w:val="00CA2223"/>
    <w:rsid w:val="00CC01F3"/>
    <w:rsid w:val="00CC417C"/>
    <w:rsid w:val="00CD63CB"/>
    <w:rsid w:val="00D46C1D"/>
    <w:rsid w:val="00D54F13"/>
    <w:rsid w:val="00D91A77"/>
    <w:rsid w:val="00DA355B"/>
    <w:rsid w:val="00DD2BF0"/>
    <w:rsid w:val="00DF52DF"/>
    <w:rsid w:val="00DF6760"/>
    <w:rsid w:val="00E07889"/>
    <w:rsid w:val="00E10E0D"/>
    <w:rsid w:val="00E57BBE"/>
    <w:rsid w:val="00E74668"/>
    <w:rsid w:val="00E86140"/>
    <w:rsid w:val="00E86AC8"/>
    <w:rsid w:val="00EB4CB1"/>
    <w:rsid w:val="00EB762F"/>
    <w:rsid w:val="00EB7913"/>
    <w:rsid w:val="00EC5BED"/>
    <w:rsid w:val="00F23279"/>
    <w:rsid w:val="00F85A03"/>
    <w:rsid w:val="00F87807"/>
    <w:rsid w:val="00FD3A3D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69FB"/>
  <w15:chartTrackingRefBased/>
  <w15:docId w15:val="{A3993993-F381-4729-AF97-E83E3AAB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54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4F45"/>
  </w:style>
  <w:style w:type="paragraph" w:styleId="AltBilgi">
    <w:name w:val="footer"/>
    <w:basedOn w:val="Normal"/>
    <w:link w:val="AltBilgiChar"/>
    <w:uiPriority w:val="99"/>
    <w:unhideWhenUsed/>
    <w:rsid w:val="00354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4F45"/>
  </w:style>
  <w:style w:type="paragraph" w:styleId="ListeParagraf">
    <w:name w:val="List Paragraph"/>
    <w:basedOn w:val="Normal"/>
    <w:uiPriority w:val="34"/>
    <w:qFormat/>
    <w:rsid w:val="005027C0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table" w:styleId="DzTablo1">
    <w:name w:val="Plain Table 1"/>
    <w:basedOn w:val="NormalTablo"/>
    <w:uiPriority w:val="41"/>
    <w:rsid w:val="00502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5027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0E6E2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6E2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050EE"/>
    <w:rPr>
      <w:color w:val="954F72" w:themeColor="followedHyperlink"/>
      <w:u w:val="single"/>
    </w:rPr>
  </w:style>
  <w:style w:type="paragraph" w:styleId="AralkYok">
    <w:name w:val="No Spacing"/>
    <w:uiPriority w:val="1"/>
    <w:qFormat/>
    <w:rsid w:val="00C559BA"/>
    <w:pPr>
      <w:spacing w:after="0" w:line="240" w:lineRule="auto"/>
    </w:pPr>
    <w:rPr>
      <w:kern w:val="2"/>
      <w14:ligatures w14:val="standardContextual"/>
    </w:rPr>
  </w:style>
  <w:style w:type="paragraph" w:styleId="Dzeltme">
    <w:name w:val="Revision"/>
    <w:hidden/>
    <w:uiPriority w:val="99"/>
    <w:semiHidden/>
    <w:rsid w:val="00710E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4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urkiye.un.org/tr/sdg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Erbil BÜYÜKBAY</dc:creator>
  <cp:keywords/>
  <dc:description/>
  <cp:lastModifiedBy>Gülberk ERTAP</cp:lastModifiedBy>
  <cp:revision>3</cp:revision>
  <dcterms:created xsi:type="dcterms:W3CDTF">2026-08-06T06:50:00Z</dcterms:created>
  <dcterms:modified xsi:type="dcterms:W3CDTF">2026-08-06T07:39:00Z</dcterms:modified>
</cp:coreProperties>
</file>